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8D" w:rsidRPr="005D02E4" w:rsidRDefault="000A34DC" w:rsidP="00D870FA">
      <w:pPr>
        <w:rPr>
          <w:b/>
          <w:i/>
          <w:sz w:val="24"/>
        </w:rPr>
      </w:pPr>
      <w:r>
        <w:rPr>
          <w:noProof/>
          <w:lang w:eastAsia="en-AU"/>
        </w:rPr>
        <mc:AlternateContent>
          <mc:Choice Requires="wps">
            <w:drawing>
              <wp:anchor distT="0" distB="0" distL="114300" distR="114300" simplePos="0" relativeHeight="251663360" behindDoc="0" locked="0" layoutInCell="1" allowOverlap="1" wp14:anchorId="6E6966F9" wp14:editId="5CA05032">
                <wp:simplePos x="0" y="0"/>
                <wp:positionH relativeFrom="column">
                  <wp:posOffset>3168015</wp:posOffset>
                </wp:positionH>
                <wp:positionV relativeFrom="paragraph">
                  <wp:posOffset>767979</wp:posOffset>
                </wp:positionV>
                <wp:extent cx="3650615" cy="292735"/>
                <wp:effectExtent l="0" t="0" r="260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92735"/>
                        </a:xfrm>
                        <a:prstGeom prst="rect">
                          <a:avLst/>
                        </a:prstGeom>
                        <a:solidFill>
                          <a:srgbClr val="FFFFFF"/>
                        </a:solidFill>
                        <a:ln w="9525">
                          <a:solidFill>
                            <a:srgbClr val="000000"/>
                          </a:solidFill>
                          <a:miter lim="800000"/>
                          <a:headEnd/>
                          <a:tailEnd/>
                        </a:ln>
                      </wps:spPr>
                      <wps:txbx>
                        <w:txbxContent>
                          <w:p w:rsidR="00EC2B46" w:rsidRPr="00B80943" w:rsidRDefault="00EC2B46" w:rsidP="00D870FA">
                            <w:pPr>
                              <w:rPr>
                                <w:sz w:val="28"/>
                                <w:szCs w:val="28"/>
                              </w:rPr>
                            </w:pPr>
                            <w:r w:rsidRPr="00B80943">
                              <w:rPr>
                                <w:sz w:val="28"/>
                                <w:szCs w:val="28"/>
                              </w:rPr>
                              <w:t>Peer’s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45pt;margin-top:60.45pt;width:287.4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">
                <v:textbox>
                  <w:txbxContent>
                    <w:p w:rsidR="00EC2B46" w:rsidRPr="00B80943" w:rsidRDefault="00EC2B46" w:rsidP="00D870FA">
                      <w:pPr>
                        <w:rPr>
                          <w:sz w:val="28"/>
                          <w:szCs w:val="28"/>
                        </w:rPr>
                      </w:pPr>
                      <w:r w:rsidRPr="00B80943">
                        <w:rPr>
                          <w:sz w:val="28"/>
                          <w:szCs w:val="28"/>
                        </w:rPr>
                        <w:t>Peer’s Name:</w:t>
                      </w:r>
                    </w:p>
                  </w:txbxContent>
                </v:textbox>
              </v:shape>
            </w:pict>
          </mc:Fallback>
        </mc:AlternateContent>
      </w:r>
      <w:r w:rsidR="00D870FA">
        <w:rPr>
          <w:noProof/>
          <w:lang w:eastAsia="en-AU"/>
        </w:rPr>
        <mc:AlternateContent>
          <mc:Choice Requires="wps">
            <w:drawing>
              <wp:anchor distT="0" distB="0" distL="114300" distR="114300" simplePos="0" relativeHeight="251661312" behindDoc="0" locked="0" layoutInCell="1" allowOverlap="1" wp14:anchorId="4A890F52" wp14:editId="071D9775">
                <wp:simplePos x="0" y="0"/>
                <wp:positionH relativeFrom="column">
                  <wp:posOffset>3168159</wp:posOffset>
                </wp:positionH>
                <wp:positionV relativeFrom="paragraph">
                  <wp:posOffset>386547</wp:posOffset>
                </wp:positionV>
                <wp:extent cx="3651106" cy="292735"/>
                <wp:effectExtent l="0" t="0" r="2603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106" cy="292735"/>
                        </a:xfrm>
                        <a:prstGeom prst="rect">
                          <a:avLst/>
                        </a:prstGeom>
                        <a:solidFill>
                          <a:srgbClr val="FFFFFF"/>
                        </a:solidFill>
                        <a:ln w="9525">
                          <a:solidFill>
                            <a:srgbClr val="000000"/>
                          </a:solidFill>
                          <a:miter lim="800000"/>
                          <a:headEnd/>
                          <a:tailEnd/>
                        </a:ln>
                      </wps:spPr>
                      <wps:txbx>
                        <w:txbxContent>
                          <w:p w:rsidR="00EC2B46" w:rsidRPr="00B80943" w:rsidRDefault="00EC2B46" w:rsidP="00D870FA">
                            <w:pPr>
                              <w:rPr>
                                <w:sz w:val="28"/>
                                <w:szCs w:val="28"/>
                              </w:rPr>
                            </w:pPr>
                            <w:r w:rsidRPr="00B80943">
                              <w:rPr>
                                <w:sz w:val="28"/>
                                <w:szCs w:val="28"/>
                              </w:rPr>
                              <w:t xml:space="preserve">My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9.45pt;margin-top:30.45pt;width:287.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">
                <v:textbox>
                  <w:txbxContent>
                    <w:p w:rsidR="00EC2B46" w:rsidRPr="00B80943" w:rsidRDefault="00EC2B46" w:rsidP="00D870FA">
                      <w:pPr>
                        <w:rPr>
                          <w:sz w:val="28"/>
                          <w:szCs w:val="28"/>
                        </w:rPr>
                      </w:pPr>
                      <w:r w:rsidRPr="00B80943">
                        <w:rPr>
                          <w:sz w:val="28"/>
                          <w:szCs w:val="28"/>
                        </w:rPr>
                        <w:t xml:space="preserve">My Name: </w:t>
                      </w:r>
                    </w:p>
                  </w:txbxContent>
                </v:textbox>
              </v:shape>
            </w:pict>
          </mc:Fallback>
        </mc:AlternateContent>
      </w:r>
      <w:r w:rsidR="00471909">
        <w:rPr>
          <w:noProof/>
          <w:lang w:eastAsia="en-AU"/>
        </w:rPr>
        <mc:AlternateContent>
          <mc:Choice Requires="wps">
            <w:drawing>
              <wp:anchor distT="0" distB="0" distL="114300" distR="114300" simplePos="0" relativeHeight="251659264" behindDoc="0" locked="0" layoutInCell="1" allowOverlap="1" wp14:anchorId="15480EBE" wp14:editId="086A3B16">
                <wp:simplePos x="0" y="0"/>
                <wp:positionH relativeFrom="column">
                  <wp:posOffset>5126091</wp:posOffset>
                </wp:positionH>
                <wp:positionV relativeFrom="paragraph">
                  <wp:posOffset>32385</wp:posOffset>
                </wp:positionV>
                <wp:extent cx="1693257" cy="293298"/>
                <wp:effectExtent l="0" t="0" r="2159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257" cy="293298"/>
                        </a:xfrm>
                        <a:prstGeom prst="rect">
                          <a:avLst/>
                        </a:prstGeom>
                        <a:solidFill>
                          <a:srgbClr val="FFFFFF"/>
                        </a:solidFill>
                        <a:ln w="9525">
                          <a:solidFill>
                            <a:srgbClr val="000000"/>
                          </a:solidFill>
                          <a:miter lim="800000"/>
                          <a:headEnd/>
                          <a:tailEnd/>
                        </a:ln>
                      </wps:spPr>
                      <wps:txbx>
                        <w:txbxContent>
                          <w:p w:rsidR="00EC2B46" w:rsidRPr="00B80943" w:rsidRDefault="00EC2B46">
                            <w:pPr>
                              <w:rPr>
                                <w:sz w:val="28"/>
                                <w:szCs w:val="28"/>
                              </w:rPr>
                            </w:pPr>
                            <w:r w:rsidRPr="00B80943">
                              <w:rPr>
                                <w:sz w:val="28"/>
                                <w:szCs w:val="28"/>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3.65pt;margin-top:2.55pt;width:133.3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">
                <v:textbox>
                  <w:txbxContent>
                    <w:p w:rsidR="00EC2B46" w:rsidRPr="00B80943" w:rsidRDefault="00EC2B46">
                      <w:pPr>
                        <w:rPr>
                          <w:sz w:val="28"/>
                          <w:szCs w:val="28"/>
                        </w:rPr>
                      </w:pPr>
                      <w:r w:rsidRPr="00B80943">
                        <w:rPr>
                          <w:sz w:val="28"/>
                          <w:szCs w:val="28"/>
                        </w:rPr>
                        <w:t>Date:</w:t>
                      </w:r>
                    </w:p>
                  </w:txbxContent>
                </v:textbox>
              </v:shape>
            </w:pict>
          </mc:Fallback>
        </mc:AlternateContent>
      </w:r>
      <w:r w:rsidR="005D02E4" w:rsidRPr="005D02E4">
        <w:rPr>
          <w:b/>
          <w:i/>
          <w:sz w:val="36"/>
        </w:rPr>
        <w:t>Peer Inquiry</w:t>
      </w:r>
      <w:r w:rsidR="00471909">
        <w:rPr>
          <w:b/>
          <w:i/>
          <w:sz w:val="36"/>
        </w:rPr>
        <w:t xml:space="preserve"> (PI)</w:t>
      </w:r>
      <w:r w:rsidR="005D02E4" w:rsidRPr="005D02E4">
        <w:rPr>
          <w:b/>
          <w:i/>
          <w:sz w:val="36"/>
        </w:rPr>
        <w:t xml:space="preserve"> </w:t>
      </w:r>
      <w:r w:rsidR="005D02E4" w:rsidRPr="005D02E4">
        <w:rPr>
          <w:b/>
          <w:i/>
          <w:sz w:val="36"/>
        </w:rPr>
        <w:br/>
      </w:r>
      <w:r w:rsidR="005D02E4" w:rsidRPr="005D02E4">
        <w:rPr>
          <w:b/>
          <w:i/>
          <w:sz w:val="24"/>
        </w:rPr>
        <w:t>Working together to learn and improve</w:t>
      </w:r>
      <w:r>
        <w:rPr>
          <w:b/>
          <w:i/>
          <w:sz w:val="24"/>
        </w:rPr>
        <w:br/>
      </w:r>
      <w:r>
        <w:rPr>
          <w:b/>
          <w:i/>
          <w:sz w:val="20"/>
        </w:rPr>
        <w:t>A</w:t>
      </w:r>
      <w:r w:rsidRPr="000A34DC">
        <w:rPr>
          <w:b/>
          <w:i/>
          <w:sz w:val="20"/>
        </w:rPr>
        <w:t>dapted from Hattie</w:t>
      </w:r>
      <w:r>
        <w:rPr>
          <w:b/>
          <w:i/>
          <w:sz w:val="20"/>
        </w:rPr>
        <w:t xml:space="preserve"> VL</w:t>
      </w:r>
    </w:p>
    <w:p w:rsidR="00D870FA" w:rsidRPr="000A34DC" w:rsidRDefault="00D870FA">
      <w:pPr>
        <w:rPr>
          <w:sz w:val="2"/>
          <w:szCs w:val="28"/>
        </w:rPr>
      </w:pPr>
    </w:p>
    <w:p w:rsidR="005D02E4" w:rsidRPr="00E042CD" w:rsidRDefault="005D02E4">
      <w:pPr>
        <w:rPr>
          <w:b/>
        </w:rPr>
      </w:pPr>
      <w:r w:rsidRPr="00E042CD">
        <w:rPr>
          <w:b/>
          <w:sz w:val="28"/>
          <w:szCs w:val="28"/>
        </w:rPr>
        <w:t xml:space="preserve">Peer </w:t>
      </w:r>
      <w:r w:rsidR="00705AF7" w:rsidRPr="00E042CD">
        <w:rPr>
          <w:b/>
          <w:sz w:val="28"/>
          <w:szCs w:val="28"/>
        </w:rPr>
        <w:t xml:space="preserve">Inquiry </w:t>
      </w:r>
      <w:r w:rsidR="00EC2B46">
        <w:rPr>
          <w:b/>
          <w:sz w:val="28"/>
          <w:szCs w:val="28"/>
        </w:rPr>
        <w:t>V</w:t>
      </w:r>
      <w:r w:rsidRPr="00E042CD">
        <w:rPr>
          <w:b/>
          <w:sz w:val="28"/>
          <w:szCs w:val="28"/>
        </w:rPr>
        <w:t xml:space="preserve">alue </w:t>
      </w:r>
      <w:r w:rsidR="00EC2B46">
        <w:rPr>
          <w:b/>
          <w:sz w:val="28"/>
          <w:szCs w:val="28"/>
        </w:rPr>
        <w:t>S</w:t>
      </w:r>
      <w:r w:rsidRPr="00E042CD">
        <w:rPr>
          <w:b/>
          <w:sz w:val="28"/>
          <w:szCs w:val="28"/>
        </w:rPr>
        <w:t xml:space="preserve">tatement: </w:t>
      </w:r>
    </w:p>
    <w:tbl>
      <w:tblPr>
        <w:tblStyle w:val="TableGrid"/>
        <w:tblW w:w="10773" w:type="dxa"/>
        <w:tblInd w:w="108" w:type="dxa"/>
        <w:tblLook w:val="04A0" w:firstRow="1" w:lastRow="0" w:firstColumn="1" w:lastColumn="0" w:noHBand="0" w:noVBand="1"/>
      </w:tblPr>
      <w:tblGrid>
        <w:gridCol w:w="2676"/>
        <w:gridCol w:w="2677"/>
        <w:gridCol w:w="2676"/>
        <w:gridCol w:w="2744"/>
      </w:tblGrid>
      <w:tr w:rsidR="00705AF7" w:rsidTr="00471909">
        <w:trPr>
          <w:trHeight w:val="271"/>
        </w:trPr>
        <w:tc>
          <w:tcPr>
            <w:tcW w:w="2676" w:type="dxa"/>
          </w:tcPr>
          <w:p w:rsidR="00705AF7" w:rsidRPr="00B80943" w:rsidRDefault="00705AF7" w:rsidP="00705AF7">
            <w:pPr>
              <w:pStyle w:val="Default"/>
              <w:jc w:val="center"/>
              <w:rPr>
                <w:b/>
                <w:bCs/>
                <w:sz w:val="28"/>
                <w:szCs w:val="28"/>
              </w:rPr>
            </w:pPr>
            <w:r w:rsidRPr="00B80943">
              <w:rPr>
                <w:b/>
                <w:bCs/>
                <w:sz w:val="28"/>
                <w:szCs w:val="28"/>
              </w:rPr>
              <w:t>Respectful</w:t>
            </w:r>
          </w:p>
        </w:tc>
        <w:tc>
          <w:tcPr>
            <w:tcW w:w="2677" w:type="dxa"/>
          </w:tcPr>
          <w:p w:rsidR="00705AF7" w:rsidRPr="00B80943" w:rsidRDefault="00705AF7" w:rsidP="00705AF7">
            <w:pPr>
              <w:pStyle w:val="Default"/>
              <w:jc w:val="center"/>
              <w:rPr>
                <w:b/>
                <w:bCs/>
                <w:sz w:val="28"/>
                <w:szCs w:val="28"/>
              </w:rPr>
            </w:pPr>
            <w:r w:rsidRPr="00B80943">
              <w:rPr>
                <w:b/>
                <w:bCs/>
                <w:sz w:val="28"/>
                <w:szCs w:val="28"/>
              </w:rPr>
              <w:t>Responsible</w:t>
            </w:r>
          </w:p>
        </w:tc>
        <w:tc>
          <w:tcPr>
            <w:tcW w:w="2676" w:type="dxa"/>
          </w:tcPr>
          <w:p w:rsidR="00705AF7" w:rsidRPr="00B80943" w:rsidRDefault="00705AF7" w:rsidP="00705AF7">
            <w:pPr>
              <w:pStyle w:val="Default"/>
              <w:jc w:val="center"/>
              <w:rPr>
                <w:b/>
                <w:bCs/>
                <w:sz w:val="28"/>
                <w:szCs w:val="28"/>
              </w:rPr>
            </w:pPr>
            <w:r w:rsidRPr="00B80943">
              <w:rPr>
                <w:b/>
                <w:bCs/>
                <w:sz w:val="28"/>
                <w:szCs w:val="28"/>
              </w:rPr>
              <w:t>Excellence</w:t>
            </w:r>
          </w:p>
        </w:tc>
        <w:tc>
          <w:tcPr>
            <w:tcW w:w="2744" w:type="dxa"/>
          </w:tcPr>
          <w:p w:rsidR="00705AF7" w:rsidRPr="00B80943" w:rsidRDefault="00705AF7" w:rsidP="00705AF7">
            <w:pPr>
              <w:pStyle w:val="Default"/>
              <w:jc w:val="center"/>
              <w:rPr>
                <w:rFonts w:cs="Times New Roman"/>
                <w:sz w:val="28"/>
                <w:szCs w:val="28"/>
              </w:rPr>
            </w:pPr>
            <w:r w:rsidRPr="00B80943">
              <w:rPr>
                <w:b/>
                <w:bCs/>
                <w:sz w:val="28"/>
                <w:szCs w:val="28"/>
              </w:rPr>
              <w:t>Caring</w:t>
            </w:r>
          </w:p>
        </w:tc>
      </w:tr>
      <w:tr w:rsidR="005D02E4" w:rsidTr="00471909">
        <w:trPr>
          <w:trHeight w:val="1203"/>
        </w:trPr>
        <w:tc>
          <w:tcPr>
            <w:tcW w:w="2676" w:type="dxa"/>
          </w:tcPr>
          <w:p w:rsidR="00705AF7" w:rsidRPr="00EC2B46" w:rsidRDefault="00705AF7" w:rsidP="00705AF7">
            <w:r w:rsidRPr="00EC2B46">
              <w:t>*Listen Actively - accept and value others people‘s opinions</w:t>
            </w:r>
          </w:p>
          <w:p w:rsidR="005D02E4" w:rsidRPr="00EC2B46" w:rsidRDefault="00705AF7" w:rsidP="00705AF7">
            <w:r w:rsidRPr="00EC2B46">
              <w:t>*Use manners and common courtesy</w:t>
            </w:r>
          </w:p>
        </w:tc>
        <w:tc>
          <w:tcPr>
            <w:tcW w:w="2677" w:type="dxa"/>
          </w:tcPr>
          <w:p w:rsidR="00705AF7" w:rsidRPr="00EC2B46" w:rsidRDefault="00705AF7" w:rsidP="00705AF7">
            <w:pPr>
              <w:rPr>
                <w:rFonts w:cs="Times New Roman"/>
              </w:rPr>
            </w:pPr>
            <w:r w:rsidRPr="00EC2B46">
              <w:rPr>
                <w:rFonts w:cs="Times New Roman"/>
              </w:rPr>
              <w:t>*Be prepared</w:t>
            </w:r>
          </w:p>
          <w:p w:rsidR="00705AF7" w:rsidRPr="00EC2B46" w:rsidRDefault="00705AF7" w:rsidP="00705AF7">
            <w:pPr>
              <w:rPr>
                <w:rFonts w:cs="Times New Roman"/>
              </w:rPr>
            </w:pPr>
            <w:r w:rsidRPr="00EC2B46">
              <w:rPr>
                <w:rFonts w:cs="Times New Roman"/>
              </w:rPr>
              <w:t>*Follow up on assigned tasks</w:t>
            </w:r>
          </w:p>
          <w:p w:rsidR="00705AF7" w:rsidRPr="00EC2B46" w:rsidRDefault="00705AF7" w:rsidP="00705AF7">
            <w:r w:rsidRPr="00EC2B46">
              <w:t>*Be honest</w:t>
            </w:r>
          </w:p>
          <w:p w:rsidR="00705AF7" w:rsidRPr="00EC2B46" w:rsidRDefault="00705AF7" w:rsidP="00705AF7"/>
          <w:p w:rsidR="005D02E4" w:rsidRPr="00EC2B46" w:rsidRDefault="005D02E4" w:rsidP="00705AF7"/>
        </w:tc>
        <w:tc>
          <w:tcPr>
            <w:tcW w:w="2676" w:type="dxa"/>
          </w:tcPr>
          <w:p w:rsidR="00705AF7" w:rsidRPr="00EC2B46" w:rsidRDefault="00705AF7" w:rsidP="00705AF7">
            <w:pPr>
              <w:rPr>
                <w:rFonts w:cs="Times New Roman"/>
              </w:rPr>
            </w:pPr>
            <w:r w:rsidRPr="00EC2B46">
              <w:rPr>
                <w:rFonts w:cs="Times New Roman"/>
              </w:rPr>
              <w:t xml:space="preserve">*Be an enthusiastic team member </w:t>
            </w:r>
          </w:p>
          <w:p w:rsidR="00705AF7" w:rsidRPr="00EC2B46" w:rsidRDefault="00705AF7" w:rsidP="00705AF7">
            <w:pPr>
              <w:rPr>
                <w:rFonts w:cs="Times New Roman"/>
              </w:rPr>
            </w:pPr>
            <w:r w:rsidRPr="00EC2B46">
              <w:rPr>
                <w:rFonts w:cs="Times New Roman"/>
              </w:rPr>
              <w:t>*Promote PBS</w:t>
            </w:r>
            <w:r w:rsidRPr="00EC2B46">
              <w:rPr>
                <w:rFonts w:cs="Times New Roman"/>
              </w:rPr>
              <w:br/>
            </w:r>
          </w:p>
          <w:p w:rsidR="005D02E4" w:rsidRPr="00EC2B46" w:rsidRDefault="005D02E4" w:rsidP="00705AF7"/>
        </w:tc>
        <w:tc>
          <w:tcPr>
            <w:tcW w:w="2744" w:type="dxa"/>
          </w:tcPr>
          <w:p w:rsidR="00705AF7" w:rsidRPr="00EC2B46" w:rsidRDefault="00705AF7" w:rsidP="00705AF7">
            <w:pPr>
              <w:rPr>
                <w:rFonts w:cs="Times New Roman"/>
              </w:rPr>
            </w:pPr>
            <w:r w:rsidRPr="00EC2B46">
              <w:rPr>
                <w:rFonts w:cs="Times New Roman"/>
              </w:rPr>
              <w:t xml:space="preserve">*Consider </w:t>
            </w:r>
            <w:r w:rsidR="00EC2B46" w:rsidRPr="00EC2B46">
              <w:rPr>
                <w:rFonts w:cs="Times New Roman"/>
              </w:rPr>
              <w:t>viewpoints</w:t>
            </w:r>
            <w:r w:rsidRPr="00EC2B46">
              <w:rPr>
                <w:rFonts w:cs="Times New Roman"/>
              </w:rPr>
              <w:t xml:space="preserve"> of all members </w:t>
            </w:r>
          </w:p>
          <w:p w:rsidR="005D02E4" w:rsidRPr="00EC2B46" w:rsidRDefault="00705AF7" w:rsidP="00705AF7">
            <w:pPr>
              <w:rPr>
                <w:rFonts w:cs="Times New Roman"/>
              </w:rPr>
            </w:pPr>
            <w:r w:rsidRPr="00EC2B46">
              <w:rPr>
                <w:rFonts w:cs="Times New Roman"/>
              </w:rPr>
              <w:t>*Debate feedback  in a professional and caring manner</w:t>
            </w:r>
          </w:p>
        </w:tc>
      </w:tr>
    </w:tbl>
    <w:p w:rsidR="00705AF7" w:rsidRDefault="00705AF7">
      <w:pPr>
        <w:rPr>
          <w:sz w:val="6"/>
        </w:rPr>
      </w:pPr>
    </w:p>
    <w:tbl>
      <w:tblPr>
        <w:tblStyle w:val="TableGrid"/>
        <w:tblW w:w="10773" w:type="dxa"/>
        <w:tblInd w:w="108" w:type="dxa"/>
        <w:tblLook w:val="04A0" w:firstRow="1" w:lastRow="0" w:firstColumn="1" w:lastColumn="0" w:noHBand="0" w:noVBand="1"/>
      </w:tblPr>
      <w:tblGrid>
        <w:gridCol w:w="2694"/>
        <w:gridCol w:w="1701"/>
        <w:gridCol w:w="3685"/>
        <w:gridCol w:w="2693"/>
      </w:tblGrid>
      <w:tr w:rsidR="00E042CD" w:rsidTr="00EC2B46">
        <w:trPr>
          <w:trHeight w:val="227"/>
        </w:trPr>
        <w:tc>
          <w:tcPr>
            <w:tcW w:w="2694" w:type="dxa"/>
          </w:tcPr>
          <w:p w:rsidR="00E042CD" w:rsidRPr="00705AF7" w:rsidRDefault="00EC2B46" w:rsidP="00EC2B46">
            <w:pPr>
              <w:rPr>
                <w:sz w:val="28"/>
              </w:rPr>
            </w:pPr>
            <w:r>
              <w:rPr>
                <w:sz w:val="28"/>
              </w:rPr>
              <w:t>Form Of R</w:t>
            </w:r>
            <w:r w:rsidR="00E042CD">
              <w:rPr>
                <w:sz w:val="28"/>
              </w:rPr>
              <w:t>eview :</w:t>
            </w:r>
          </w:p>
        </w:tc>
        <w:tc>
          <w:tcPr>
            <w:tcW w:w="1701" w:type="dxa"/>
          </w:tcPr>
          <w:p w:rsidR="00E042CD" w:rsidRPr="00471909" w:rsidRDefault="00E042CD" w:rsidP="00EC2B46">
            <w:pPr>
              <w:ind w:left="-557" w:firstLine="557"/>
              <w:jc w:val="center"/>
              <w:rPr>
                <w:sz w:val="24"/>
              </w:rPr>
            </w:pPr>
            <w:r w:rsidRPr="00471909">
              <w:rPr>
                <w:sz w:val="24"/>
              </w:rPr>
              <w:t>Video</w:t>
            </w:r>
          </w:p>
        </w:tc>
        <w:tc>
          <w:tcPr>
            <w:tcW w:w="3685" w:type="dxa"/>
          </w:tcPr>
          <w:p w:rsidR="00E042CD" w:rsidRPr="00471909" w:rsidRDefault="00EC2B46" w:rsidP="00EC2B46">
            <w:pPr>
              <w:jc w:val="center"/>
              <w:rPr>
                <w:sz w:val="24"/>
              </w:rPr>
            </w:pPr>
            <w:r>
              <w:rPr>
                <w:sz w:val="24"/>
              </w:rPr>
              <w:t>Physical Lesson O</w:t>
            </w:r>
            <w:r w:rsidR="00E042CD" w:rsidRPr="00471909">
              <w:rPr>
                <w:sz w:val="24"/>
              </w:rPr>
              <w:t>bservation</w:t>
            </w:r>
          </w:p>
        </w:tc>
        <w:tc>
          <w:tcPr>
            <w:tcW w:w="2693" w:type="dxa"/>
          </w:tcPr>
          <w:p w:rsidR="00E042CD" w:rsidRPr="00471909" w:rsidRDefault="00EC2B46" w:rsidP="00EC2B46">
            <w:pPr>
              <w:jc w:val="center"/>
              <w:rPr>
                <w:sz w:val="24"/>
              </w:rPr>
            </w:pPr>
            <w:r>
              <w:rPr>
                <w:sz w:val="24"/>
              </w:rPr>
              <w:t>Peer-Peer D</w:t>
            </w:r>
            <w:r w:rsidR="00E042CD" w:rsidRPr="00471909">
              <w:rPr>
                <w:sz w:val="24"/>
              </w:rPr>
              <w:t>iscussion</w:t>
            </w:r>
          </w:p>
        </w:tc>
      </w:tr>
    </w:tbl>
    <w:p w:rsidR="00E042CD" w:rsidRDefault="00E042CD">
      <w:pPr>
        <w:rPr>
          <w:sz w:val="6"/>
        </w:rPr>
      </w:pPr>
    </w:p>
    <w:tbl>
      <w:tblPr>
        <w:tblStyle w:val="TableGrid"/>
        <w:tblW w:w="10773" w:type="dxa"/>
        <w:tblInd w:w="108" w:type="dxa"/>
        <w:tblLook w:val="04A0" w:firstRow="1" w:lastRow="0" w:firstColumn="1" w:lastColumn="0" w:noHBand="0" w:noVBand="1"/>
      </w:tblPr>
      <w:tblGrid>
        <w:gridCol w:w="2694"/>
        <w:gridCol w:w="8079"/>
      </w:tblGrid>
      <w:tr w:rsidR="00471909" w:rsidTr="00EC2B46">
        <w:tc>
          <w:tcPr>
            <w:tcW w:w="2694" w:type="dxa"/>
          </w:tcPr>
          <w:p w:rsidR="00471909" w:rsidRDefault="00471909" w:rsidP="00471909">
            <w:pPr>
              <w:rPr>
                <w:sz w:val="28"/>
              </w:rPr>
            </w:pPr>
            <w:r w:rsidRPr="00705AF7">
              <w:rPr>
                <w:sz w:val="28"/>
              </w:rPr>
              <w:t xml:space="preserve">Agreed </w:t>
            </w:r>
            <w:r>
              <w:rPr>
                <w:sz w:val="28"/>
              </w:rPr>
              <w:t>PI</w:t>
            </w:r>
            <w:r w:rsidRPr="00705AF7">
              <w:rPr>
                <w:sz w:val="28"/>
              </w:rPr>
              <w:t xml:space="preserve"> concept</w:t>
            </w:r>
            <w:r>
              <w:rPr>
                <w:sz w:val="28"/>
              </w:rPr>
              <w:t xml:space="preserve">: </w:t>
            </w:r>
          </w:p>
        </w:tc>
        <w:tc>
          <w:tcPr>
            <w:tcW w:w="8079" w:type="dxa"/>
          </w:tcPr>
          <w:p w:rsidR="00471909" w:rsidRDefault="00471909">
            <w:pPr>
              <w:rPr>
                <w:sz w:val="28"/>
              </w:rPr>
            </w:pPr>
          </w:p>
          <w:p w:rsidR="00E042CD" w:rsidRDefault="00E042CD">
            <w:pPr>
              <w:rPr>
                <w:sz w:val="28"/>
              </w:rPr>
            </w:pPr>
          </w:p>
          <w:p w:rsidR="00471909" w:rsidRDefault="00471909">
            <w:pPr>
              <w:rPr>
                <w:sz w:val="28"/>
              </w:rPr>
            </w:pPr>
          </w:p>
        </w:tc>
      </w:tr>
    </w:tbl>
    <w:p w:rsidR="00705AF7" w:rsidRPr="00E042CD" w:rsidRDefault="00705AF7">
      <w:pPr>
        <w:rPr>
          <w:sz w:val="2"/>
        </w:rPr>
      </w:pPr>
    </w:p>
    <w:tbl>
      <w:tblPr>
        <w:tblStyle w:val="TableGrid"/>
        <w:tblW w:w="10773" w:type="dxa"/>
        <w:tblInd w:w="108" w:type="dxa"/>
        <w:tblLook w:val="04A0" w:firstRow="1" w:lastRow="0" w:firstColumn="1" w:lastColumn="0" w:noHBand="0" w:noVBand="1"/>
      </w:tblPr>
      <w:tblGrid>
        <w:gridCol w:w="10773"/>
      </w:tblGrid>
      <w:tr w:rsidR="00E042CD" w:rsidTr="000A34DC">
        <w:trPr>
          <w:trHeight w:val="3098"/>
        </w:trPr>
        <w:tc>
          <w:tcPr>
            <w:tcW w:w="10773" w:type="dxa"/>
          </w:tcPr>
          <w:p w:rsidR="00E042CD" w:rsidRDefault="00E042CD">
            <w:r w:rsidRPr="00471909">
              <w:rPr>
                <w:sz w:val="28"/>
              </w:rPr>
              <w:t>Notes:</w:t>
            </w:r>
          </w:p>
          <w:p w:rsidR="00E042CD" w:rsidRDefault="00E042CD"/>
          <w:p w:rsidR="00E042CD" w:rsidRDefault="00E042CD"/>
          <w:p w:rsidR="00E042CD" w:rsidRDefault="00E042CD"/>
          <w:p w:rsidR="00E042CD" w:rsidRDefault="00E042CD"/>
          <w:p w:rsidR="00E042CD" w:rsidRDefault="00E042CD"/>
          <w:p w:rsidR="00E042CD" w:rsidRDefault="00E042CD"/>
          <w:p w:rsidR="00E042CD" w:rsidRDefault="00E042CD"/>
          <w:p w:rsidR="000A34DC" w:rsidRDefault="000A34DC"/>
          <w:p w:rsidR="000A34DC" w:rsidRDefault="000A34DC"/>
          <w:p w:rsidR="000A34DC" w:rsidRDefault="000A34DC"/>
          <w:p w:rsidR="000A34DC" w:rsidRDefault="000A34DC"/>
          <w:p w:rsidR="000A34DC" w:rsidRDefault="000A34DC"/>
          <w:p w:rsidR="000A34DC" w:rsidRDefault="000A34DC"/>
          <w:p w:rsidR="000A34DC" w:rsidRDefault="000A34DC"/>
          <w:p w:rsidR="00E042CD" w:rsidRDefault="00E042CD"/>
        </w:tc>
      </w:tr>
    </w:tbl>
    <w:p w:rsidR="00C22B24" w:rsidRPr="00C22B24" w:rsidRDefault="000A34DC">
      <w:pPr>
        <w:rPr>
          <w:b/>
        </w:rPr>
      </w:pPr>
      <w:r>
        <w:rPr>
          <w:b/>
          <w:sz w:val="28"/>
        </w:rPr>
        <w:br/>
      </w:r>
      <w:r w:rsidR="00C22B24" w:rsidRPr="00C22B24">
        <w:rPr>
          <w:b/>
          <w:sz w:val="28"/>
        </w:rPr>
        <w:t xml:space="preserve">Where </w:t>
      </w:r>
      <w:r>
        <w:rPr>
          <w:b/>
          <w:sz w:val="28"/>
        </w:rPr>
        <w:t>(</w:t>
      </w:r>
      <w:r w:rsidR="00C22B24" w:rsidRPr="00C22B24">
        <w:rPr>
          <w:b/>
          <w:sz w:val="28"/>
        </w:rPr>
        <w:t>am I</w:t>
      </w:r>
      <w:r>
        <w:rPr>
          <w:b/>
          <w:sz w:val="28"/>
        </w:rPr>
        <w:t>)</w:t>
      </w:r>
      <w:r w:rsidR="00C22B24" w:rsidRPr="00C22B24">
        <w:rPr>
          <w:b/>
          <w:sz w:val="28"/>
        </w:rPr>
        <w:t xml:space="preserve"> going?</w:t>
      </w:r>
      <w:r>
        <w:rPr>
          <w:b/>
          <w:sz w:val="28"/>
        </w:rPr>
        <w:t xml:space="preserve"> </w:t>
      </w:r>
    </w:p>
    <w:tbl>
      <w:tblPr>
        <w:tblStyle w:val="TableGrid"/>
        <w:tblW w:w="10773" w:type="dxa"/>
        <w:tblInd w:w="108" w:type="dxa"/>
        <w:tblLook w:val="04A0" w:firstRow="1" w:lastRow="0" w:firstColumn="1" w:lastColumn="0" w:noHBand="0" w:noVBand="1"/>
      </w:tblPr>
      <w:tblGrid>
        <w:gridCol w:w="10200"/>
        <w:gridCol w:w="573"/>
      </w:tblGrid>
      <w:tr w:rsidR="00C22B24" w:rsidTr="00C22B24">
        <w:trPr>
          <w:trHeight w:val="1201"/>
        </w:trPr>
        <w:tc>
          <w:tcPr>
            <w:tcW w:w="10348" w:type="dxa"/>
          </w:tcPr>
          <w:p w:rsidR="00C22B24" w:rsidRPr="00B80943" w:rsidRDefault="00C22B24">
            <w:pPr>
              <w:rPr>
                <w:bCs/>
                <w:color w:val="000000"/>
                <w:sz w:val="24"/>
                <w:szCs w:val="24"/>
              </w:rPr>
            </w:pPr>
            <w:r w:rsidRPr="00B80943">
              <w:rPr>
                <w:bCs/>
                <w:color w:val="000000"/>
                <w:sz w:val="24"/>
                <w:szCs w:val="24"/>
              </w:rPr>
              <w:t>What were the learning intention</w:t>
            </w:r>
            <w:r w:rsidRPr="00B80943">
              <w:rPr>
                <w:sz w:val="24"/>
                <w:szCs w:val="24"/>
              </w:rPr>
              <w:t xml:space="preserve"> /Goals/Targets</w:t>
            </w:r>
            <w:r w:rsidRPr="00B80943">
              <w:rPr>
                <w:bCs/>
                <w:color w:val="000000"/>
                <w:sz w:val="24"/>
                <w:szCs w:val="24"/>
              </w:rPr>
              <w:t>?</w:t>
            </w:r>
          </w:p>
          <w:p w:rsidR="00C22B24" w:rsidRPr="00E042CD" w:rsidRDefault="00C22B24">
            <w:pPr>
              <w:rPr>
                <w:bCs/>
                <w:color w:val="000000"/>
                <w:sz w:val="28"/>
                <w:szCs w:val="24"/>
              </w:rPr>
            </w:pPr>
          </w:p>
          <w:p w:rsidR="00C22B24" w:rsidRDefault="00C22B24"/>
          <w:p w:rsidR="00C22B24" w:rsidRDefault="00C22B24"/>
        </w:tc>
        <w:tc>
          <w:tcPr>
            <w:tcW w:w="425" w:type="dxa"/>
            <w:vMerge w:val="restart"/>
            <w:textDirection w:val="tbRl"/>
            <w:vAlign w:val="center"/>
          </w:tcPr>
          <w:p w:rsidR="00C22B24" w:rsidRPr="00C22B24" w:rsidRDefault="00C22B24" w:rsidP="00C22B24">
            <w:pPr>
              <w:ind w:left="113" w:right="113"/>
              <w:jc w:val="center"/>
              <w:rPr>
                <w:bCs/>
                <w:color w:val="000000"/>
                <w:sz w:val="28"/>
                <w:szCs w:val="24"/>
              </w:rPr>
            </w:pPr>
            <w:r w:rsidRPr="00C22B24">
              <w:rPr>
                <w:sz w:val="28"/>
              </w:rPr>
              <w:t>Reducing the Gap</w:t>
            </w:r>
          </w:p>
        </w:tc>
      </w:tr>
      <w:tr w:rsidR="00C22B24" w:rsidTr="00C22B24">
        <w:trPr>
          <w:trHeight w:val="257"/>
        </w:trPr>
        <w:tc>
          <w:tcPr>
            <w:tcW w:w="10348" w:type="dxa"/>
          </w:tcPr>
          <w:p w:rsidR="00C22B24" w:rsidRPr="00C22B24" w:rsidRDefault="00C22B24">
            <w:pPr>
              <w:rPr>
                <w:sz w:val="24"/>
              </w:rPr>
            </w:pPr>
            <w:r w:rsidRPr="00C22B24">
              <w:rPr>
                <w:bCs/>
                <w:color w:val="000000"/>
                <w:sz w:val="24"/>
                <w:szCs w:val="24"/>
              </w:rPr>
              <w:t xml:space="preserve">What were the success criteria? </w:t>
            </w:r>
          </w:p>
          <w:p w:rsidR="00C22B24" w:rsidRPr="00C22B24" w:rsidRDefault="00C22B24">
            <w:pPr>
              <w:rPr>
                <w:sz w:val="24"/>
              </w:rPr>
            </w:pPr>
          </w:p>
          <w:p w:rsidR="00C22B24" w:rsidRPr="00C22B24" w:rsidRDefault="00C22B24">
            <w:pPr>
              <w:rPr>
                <w:sz w:val="24"/>
              </w:rPr>
            </w:pPr>
          </w:p>
          <w:p w:rsidR="00C22B24" w:rsidRPr="00C22B24" w:rsidRDefault="00C22B24">
            <w:pPr>
              <w:rPr>
                <w:sz w:val="24"/>
              </w:rPr>
            </w:pPr>
          </w:p>
        </w:tc>
        <w:tc>
          <w:tcPr>
            <w:tcW w:w="425" w:type="dxa"/>
            <w:vMerge/>
          </w:tcPr>
          <w:p w:rsidR="00C22B24" w:rsidRPr="00C22B24" w:rsidRDefault="00C22B24">
            <w:pPr>
              <w:rPr>
                <w:bCs/>
                <w:color w:val="000000"/>
                <w:sz w:val="24"/>
                <w:szCs w:val="24"/>
              </w:rPr>
            </w:pPr>
          </w:p>
        </w:tc>
      </w:tr>
      <w:tr w:rsidR="00C22B24" w:rsidTr="00C22B24">
        <w:trPr>
          <w:trHeight w:val="257"/>
        </w:trPr>
        <w:tc>
          <w:tcPr>
            <w:tcW w:w="10348" w:type="dxa"/>
          </w:tcPr>
          <w:p w:rsidR="00C22B24" w:rsidRPr="00EC2B46" w:rsidRDefault="00C22B24">
            <w:pPr>
              <w:rPr>
                <w:sz w:val="24"/>
                <w:szCs w:val="24"/>
              </w:rPr>
            </w:pPr>
            <w:r w:rsidRPr="00EC2B46">
              <w:rPr>
                <w:bCs/>
                <w:color w:val="000000"/>
                <w:sz w:val="24"/>
                <w:szCs w:val="24"/>
              </w:rPr>
              <w:t xml:space="preserve">What were the </w:t>
            </w:r>
            <w:r w:rsidRPr="00EC2B46">
              <w:rPr>
                <w:sz w:val="24"/>
                <w:szCs w:val="24"/>
              </w:rPr>
              <w:t xml:space="preserve">challenges </w:t>
            </w:r>
            <w:r w:rsidR="00EC2B46" w:rsidRPr="00EC2B46">
              <w:rPr>
                <w:sz w:val="24"/>
                <w:szCs w:val="24"/>
              </w:rPr>
              <w:t>and c</w:t>
            </w:r>
            <w:r w:rsidRPr="00EC2B46">
              <w:rPr>
                <w:sz w:val="24"/>
                <w:szCs w:val="24"/>
              </w:rPr>
              <w:t>ommitments?</w:t>
            </w:r>
          </w:p>
          <w:p w:rsidR="00C22B24" w:rsidRDefault="00C22B24"/>
          <w:p w:rsidR="00C22B24" w:rsidRDefault="00C22B24"/>
          <w:p w:rsidR="00C22B24" w:rsidRPr="00C22B24" w:rsidRDefault="00C22B24">
            <w:pPr>
              <w:rPr>
                <w:bCs/>
                <w:color w:val="000000"/>
                <w:sz w:val="24"/>
                <w:szCs w:val="24"/>
              </w:rPr>
            </w:pPr>
          </w:p>
        </w:tc>
        <w:tc>
          <w:tcPr>
            <w:tcW w:w="425" w:type="dxa"/>
            <w:vMerge/>
          </w:tcPr>
          <w:p w:rsidR="00C22B24" w:rsidRPr="00C22B24" w:rsidRDefault="00C22B24">
            <w:pPr>
              <w:rPr>
                <w:bCs/>
                <w:color w:val="000000"/>
                <w:sz w:val="24"/>
                <w:szCs w:val="24"/>
              </w:rPr>
            </w:pPr>
          </w:p>
        </w:tc>
      </w:tr>
    </w:tbl>
    <w:p w:rsidR="000A34DC" w:rsidRDefault="000A34DC">
      <w:pPr>
        <w:rPr>
          <w:b/>
          <w:sz w:val="28"/>
        </w:rPr>
      </w:pPr>
      <w:r>
        <w:rPr>
          <w:bCs/>
          <w:color w:val="000000"/>
          <w:sz w:val="28"/>
          <w:szCs w:val="45"/>
        </w:rPr>
        <w:lastRenderedPageBreak/>
        <w:t xml:space="preserve">PI </w:t>
      </w:r>
      <w:r w:rsidRPr="00D870FA">
        <w:rPr>
          <w:bCs/>
          <w:color w:val="000000"/>
          <w:sz w:val="28"/>
          <w:szCs w:val="45"/>
        </w:rPr>
        <w:t>Feedback:</w:t>
      </w:r>
    </w:p>
    <w:p w:rsidR="00C22B24" w:rsidRPr="00C22B24" w:rsidRDefault="00C22B24">
      <w:pPr>
        <w:rPr>
          <w:b/>
          <w:sz w:val="28"/>
        </w:rPr>
      </w:pPr>
      <w:r w:rsidRPr="00C22B24">
        <w:rPr>
          <w:b/>
          <w:sz w:val="28"/>
        </w:rPr>
        <w:t xml:space="preserve">How </w:t>
      </w:r>
      <w:r w:rsidR="000A34DC">
        <w:rPr>
          <w:b/>
          <w:sz w:val="28"/>
        </w:rPr>
        <w:t>(</w:t>
      </w:r>
      <w:r w:rsidRPr="00C22B24">
        <w:rPr>
          <w:b/>
          <w:sz w:val="28"/>
        </w:rPr>
        <w:t>am I</w:t>
      </w:r>
      <w:r w:rsidR="000A34DC">
        <w:rPr>
          <w:b/>
          <w:sz w:val="28"/>
        </w:rPr>
        <w:t>)</w:t>
      </w:r>
      <w:r w:rsidRPr="00C22B24">
        <w:rPr>
          <w:b/>
          <w:sz w:val="28"/>
        </w:rPr>
        <w:t xml:space="preserve"> going</w:t>
      </w:r>
      <w:r>
        <w:rPr>
          <w:b/>
          <w:sz w:val="28"/>
        </w:rPr>
        <w:t>?</w:t>
      </w:r>
      <w:r w:rsidRPr="00C22B24">
        <w:rPr>
          <w:b/>
          <w:sz w:val="28"/>
        </w:rPr>
        <w:t xml:space="preserve"> </w:t>
      </w:r>
    </w:p>
    <w:tbl>
      <w:tblPr>
        <w:tblStyle w:val="TableGrid"/>
        <w:tblW w:w="10773" w:type="dxa"/>
        <w:tblInd w:w="108" w:type="dxa"/>
        <w:tblLook w:val="04A0" w:firstRow="1" w:lastRow="0" w:firstColumn="1" w:lastColumn="0" w:noHBand="0" w:noVBand="1"/>
      </w:tblPr>
      <w:tblGrid>
        <w:gridCol w:w="10773"/>
      </w:tblGrid>
      <w:tr w:rsidR="00C22B24" w:rsidTr="00EC2B46">
        <w:trPr>
          <w:trHeight w:val="257"/>
        </w:trPr>
        <w:tc>
          <w:tcPr>
            <w:tcW w:w="10773" w:type="dxa"/>
          </w:tcPr>
          <w:p w:rsidR="00C22B24" w:rsidRPr="00EC2B46" w:rsidRDefault="00C22B24" w:rsidP="00C22B24">
            <w:pPr>
              <w:rPr>
                <w:sz w:val="24"/>
                <w:szCs w:val="24"/>
              </w:rPr>
            </w:pPr>
            <w:r w:rsidRPr="00EC2B46">
              <w:rPr>
                <w:sz w:val="24"/>
                <w:szCs w:val="24"/>
              </w:rPr>
              <w:t>In relation to expected standard?</w:t>
            </w:r>
          </w:p>
          <w:p w:rsidR="00C22B24" w:rsidRDefault="00C22B24" w:rsidP="00C22B24"/>
          <w:p w:rsidR="00C22B24" w:rsidRDefault="00C22B24"/>
          <w:p w:rsidR="000A34DC" w:rsidRDefault="000A34DC"/>
          <w:p w:rsidR="00C22B24" w:rsidRPr="00C22B24" w:rsidRDefault="00C22B24">
            <w:pPr>
              <w:rPr>
                <w:bCs/>
                <w:color w:val="000000"/>
                <w:sz w:val="24"/>
                <w:szCs w:val="24"/>
              </w:rPr>
            </w:pPr>
          </w:p>
        </w:tc>
      </w:tr>
      <w:tr w:rsidR="00C22B24" w:rsidTr="00EC2B46">
        <w:trPr>
          <w:trHeight w:val="257"/>
        </w:trPr>
        <w:tc>
          <w:tcPr>
            <w:tcW w:w="10773" w:type="dxa"/>
          </w:tcPr>
          <w:p w:rsidR="00C22B24" w:rsidRPr="00EC2B46" w:rsidRDefault="00C22B24" w:rsidP="00C22B24">
            <w:pPr>
              <w:rPr>
                <w:sz w:val="24"/>
                <w:szCs w:val="24"/>
              </w:rPr>
            </w:pPr>
            <w:r w:rsidRPr="00EC2B46">
              <w:rPr>
                <w:sz w:val="24"/>
                <w:szCs w:val="24"/>
              </w:rPr>
              <w:t>In relation to prior performance?</w:t>
            </w:r>
          </w:p>
          <w:p w:rsidR="00C22B24" w:rsidRPr="00EC2B46" w:rsidRDefault="00C22B24" w:rsidP="00C22B24">
            <w:pPr>
              <w:rPr>
                <w:sz w:val="24"/>
                <w:szCs w:val="24"/>
              </w:rPr>
            </w:pPr>
          </w:p>
          <w:p w:rsidR="00C22B24" w:rsidRPr="00EC2B46" w:rsidRDefault="00C22B24" w:rsidP="00C22B24">
            <w:pPr>
              <w:rPr>
                <w:sz w:val="24"/>
                <w:szCs w:val="24"/>
              </w:rPr>
            </w:pPr>
          </w:p>
          <w:p w:rsidR="00C22B24" w:rsidRPr="00EC2B46" w:rsidRDefault="00C22B24">
            <w:pPr>
              <w:rPr>
                <w:sz w:val="24"/>
                <w:szCs w:val="24"/>
              </w:rPr>
            </w:pPr>
          </w:p>
          <w:p w:rsidR="000A34DC" w:rsidRPr="00EC2B46" w:rsidRDefault="000A34DC">
            <w:pPr>
              <w:rPr>
                <w:sz w:val="24"/>
                <w:szCs w:val="24"/>
              </w:rPr>
            </w:pPr>
          </w:p>
        </w:tc>
      </w:tr>
      <w:tr w:rsidR="00C22B24" w:rsidTr="00EC2B46">
        <w:trPr>
          <w:trHeight w:val="257"/>
        </w:trPr>
        <w:tc>
          <w:tcPr>
            <w:tcW w:w="10773" w:type="dxa"/>
          </w:tcPr>
          <w:p w:rsidR="00C22B24" w:rsidRPr="00EC2B46" w:rsidRDefault="00C22B24" w:rsidP="00C22B24">
            <w:pPr>
              <w:rPr>
                <w:sz w:val="24"/>
                <w:szCs w:val="24"/>
              </w:rPr>
            </w:pPr>
            <w:r w:rsidRPr="00EC2B46">
              <w:rPr>
                <w:sz w:val="24"/>
                <w:szCs w:val="24"/>
              </w:rPr>
              <w:t>In relation to success or failure on a specific part of the task?</w:t>
            </w:r>
          </w:p>
          <w:p w:rsidR="00C22B24" w:rsidRPr="00EC2B46" w:rsidRDefault="00C22B24" w:rsidP="00C22B24">
            <w:pPr>
              <w:rPr>
                <w:sz w:val="24"/>
                <w:szCs w:val="24"/>
              </w:rPr>
            </w:pPr>
          </w:p>
          <w:p w:rsidR="00C22B24" w:rsidRPr="00EC2B46" w:rsidRDefault="00C22B24">
            <w:pPr>
              <w:rPr>
                <w:sz w:val="24"/>
                <w:szCs w:val="24"/>
              </w:rPr>
            </w:pPr>
          </w:p>
          <w:p w:rsidR="00C22B24" w:rsidRPr="00EC2B46" w:rsidRDefault="00C22B24">
            <w:pPr>
              <w:rPr>
                <w:sz w:val="24"/>
                <w:szCs w:val="24"/>
              </w:rPr>
            </w:pPr>
          </w:p>
          <w:p w:rsidR="000A34DC" w:rsidRPr="00EC2B46" w:rsidRDefault="000A34DC">
            <w:pPr>
              <w:rPr>
                <w:sz w:val="24"/>
                <w:szCs w:val="24"/>
              </w:rPr>
            </w:pPr>
          </w:p>
        </w:tc>
      </w:tr>
      <w:tr w:rsidR="00C22B24" w:rsidTr="00EC2B46">
        <w:trPr>
          <w:trHeight w:val="271"/>
        </w:trPr>
        <w:tc>
          <w:tcPr>
            <w:tcW w:w="10773" w:type="dxa"/>
          </w:tcPr>
          <w:p w:rsidR="00C22B24" w:rsidRPr="00EC2B46" w:rsidRDefault="00C22B24">
            <w:pPr>
              <w:rPr>
                <w:sz w:val="24"/>
                <w:szCs w:val="24"/>
              </w:rPr>
            </w:pPr>
            <w:r w:rsidRPr="00EC2B46">
              <w:rPr>
                <w:sz w:val="24"/>
                <w:szCs w:val="24"/>
              </w:rPr>
              <w:t>In relation to success curriculum progression</w:t>
            </w:r>
          </w:p>
          <w:p w:rsidR="00C22B24" w:rsidRPr="00EC2B46" w:rsidRDefault="00C22B24">
            <w:pPr>
              <w:rPr>
                <w:sz w:val="24"/>
                <w:szCs w:val="24"/>
              </w:rPr>
            </w:pPr>
          </w:p>
          <w:p w:rsidR="00C22B24" w:rsidRPr="00EC2B46" w:rsidRDefault="00C22B24">
            <w:pPr>
              <w:rPr>
                <w:sz w:val="24"/>
                <w:szCs w:val="24"/>
              </w:rPr>
            </w:pPr>
          </w:p>
          <w:p w:rsidR="00C22B24" w:rsidRPr="00EC2B46" w:rsidRDefault="00C22B24">
            <w:pPr>
              <w:rPr>
                <w:sz w:val="24"/>
                <w:szCs w:val="24"/>
              </w:rPr>
            </w:pPr>
          </w:p>
          <w:p w:rsidR="000A34DC" w:rsidRPr="00EC2B46" w:rsidRDefault="000A34DC">
            <w:pPr>
              <w:rPr>
                <w:sz w:val="24"/>
                <w:szCs w:val="24"/>
              </w:rPr>
            </w:pPr>
          </w:p>
        </w:tc>
      </w:tr>
    </w:tbl>
    <w:p w:rsidR="000A34DC" w:rsidRDefault="000A34DC">
      <w:pPr>
        <w:rPr>
          <w:b/>
          <w:sz w:val="28"/>
        </w:rPr>
      </w:pPr>
    </w:p>
    <w:p w:rsidR="00C22B24" w:rsidRDefault="00C22B24">
      <w:pPr>
        <w:rPr>
          <w:b/>
          <w:sz w:val="28"/>
        </w:rPr>
      </w:pPr>
      <w:r w:rsidRPr="00C22B24">
        <w:rPr>
          <w:b/>
          <w:sz w:val="28"/>
        </w:rPr>
        <w:t>Where to next?</w:t>
      </w:r>
    </w:p>
    <w:tbl>
      <w:tblPr>
        <w:tblStyle w:val="TableGrid"/>
        <w:tblW w:w="10773" w:type="dxa"/>
        <w:tblInd w:w="108" w:type="dxa"/>
        <w:tblLook w:val="04A0" w:firstRow="1" w:lastRow="0" w:firstColumn="1" w:lastColumn="0" w:noHBand="0" w:noVBand="1"/>
      </w:tblPr>
      <w:tblGrid>
        <w:gridCol w:w="10773"/>
      </w:tblGrid>
      <w:tr w:rsidR="000A34DC" w:rsidTr="000A34DC">
        <w:trPr>
          <w:trHeight w:val="379"/>
        </w:trPr>
        <w:tc>
          <w:tcPr>
            <w:tcW w:w="10773" w:type="dxa"/>
            <w:vAlign w:val="center"/>
          </w:tcPr>
          <w:p w:rsidR="000A34DC" w:rsidRPr="00EC2B46" w:rsidRDefault="000A34DC" w:rsidP="000A34DC">
            <w:pPr>
              <w:rPr>
                <w:b/>
                <w:sz w:val="24"/>
                <w:szCs w:val="24"/>
              </w:rPr>
            </w:pPr>
            <w:r w:rsidRPr="00EC2B46">
              <w:rPr>
                <w:sz w:val="24"/>
                <w:szCs w:val="24"/>
              </w:rPr>
              <w:t>To gain greater fluency and automaticity</w:t>
            </w:r>
          </w:p>
        </w:tc>
      </w:tr>
      <w:tr w:rsidR="000A34DC" w:rsidTr="000A34DC">
        <w:trPr>
          <w:trHeight w:val="395"/>
        </w:trPr>
        <w:tc>
          <w:tcPr>
            <w:tcW w:w="10773" w:type="dxa"/>
            <w:vAlign w:val="center"/>
          </w:tcPr>
          <w:p w:rsidR="000A34DC" w:rsidRPr="00EC2B46" w:rsidRDefault="000A34DC" w:rsidP="000A34DC">
            <w:pPr>
              <w:rPr>
                <w:b/>
                <w:sz w:val="24"/>
                <w:szCs w:val="24"/>
              </w:rPr>
            </w:pPr>
            <w:r w:rsidRPr="00EC2B46">
              <w:rPr>
                <w:sz w:val="24"/>
                <w:szCs w:val="24"/>
              </w:rPr>
              <w:t>To gain enhanced challenges</w:t>
            </w:r>
          </w:p>
        </w:tc>
      </w:tr>
      <w:tr w:rsidR="000A34DC" w:rsidTr="000A34DC">
        <w:trPr>
          <w:trHeight w:val="395"/>
        </w:trPr>
        <w:tc>
          <w:tcPr>
            <w:tcW w:w="10773" w:type="dxa"/>
            <w:vAlign w:val="center"/>
          </w:tcPr>
          <w:p w:rsidR="000A34DC" w:rsidRPr="00EC2B46" w:rsidRDefault="000A34DC" w:rsidP="000A34DC">
            <w:pPr>
              <w:tabs>
                <w:tab w:val="left" w:pos="2350"/>
              </w:tabs>
              <w:rPr>
                <w:b/>
                <w:sz w:val="24"/>
                <w:szCs w:val="24"/>
              </w:rPr>
            </w:pPr>
            <w:r w:rsidRPr="00EC2B46">
              <w:rPr>
                <w:sz w:val="24"/>
                <w:szCs w:val="24"/>
              </w:rPr>
              <w:t>To develop more self-regulation over the learning process</w:t>
            </w:r>
          </w:p>
        </w:tc>
      </w:tr>
      <w:tr w:rsidR="000A34DC" w:rsidTr="000A34DC">
        <w:trPr>
          <w:trHeight w:val="395"/>
        </w:trPr>
        <w:tc>
          <w:tcPr>
            <w:tcW w:w="10773" w:type="dxa"/>
            <w:vAlign w:val="center"/>
          </w:tcPr>
          <w:p w:rsidR="000A34DC" w:rsidRPr="00EC2B46" w:rsidRDefault="000A34DC" w:rsidP="000A34DC">
            <w:pPr>
              <w:rPr>
                <w:b/>
                <w:sz w:val="24"/>
                <w:szCs w:val="24"/>
              </w:rPr>
            </w:pPr>
            <w:r w:rsidRPr="00EC2B46">
              <w:rPr>
                <w:sz w:val="24"/>
                <w:szCs w:val="24"/>
              </w:rPr>
              <w:t>To develop different strategies and processes to work on the tasks</w:t>
            </w:r>
          </w:p>
        </w:tc>
      </w:tr>
      <w:tr w:rsidR="000A34DC" w:rsidTr="000A34DC">
        <w:trPr>
          <w:trHeight w:val="395"/>
        </w:trPr>
        <w:tc>
          <w:tcPr>
            <w:tcW w:w="10773" w:type="dxa"/>
            <w:vAlign w:val="center"/>
          </w:tcPr>
          <w:p w:rsidR="000A34DC" w:rsidRPr="00EC2B46" w:rsidRDefault="00B80943" w:rsidP="000A34DC">
            <w:pPr>
              <w:rPr>
                <w:b/>
                <w:sz w:val="24"/>
                <w:szCs w:val="24"/>
              </w:rPr>
            </w:pPr>
            <w:r>
              <w:rPr>
                <w:sz w:val="24"/>
                <w:szCs w:val="24"/>
              </w:rPr>
              <w:t>To develop deeper understanding</w:t>
            </w:r>
          </w:p>
        </w:tc>
      </w:tr>
      <w:tr w:rsidR="000A34DC" w:rsidTr="000A34DC">
        <w:trPr>
          <w:trHeight w:val="395"/>
        </w:trPr>
        <w:tc>
          <w:tcPr>
            <w:tcW w:w="10773" w:type="dxa"/>
            <w:vAlign w:val="center"/>
          </w:tcPr>
          <w:p w:rsidR="000A34DC" w:rsidRPr="00EC2B46" w:rsidRDefault="000A34DC" w:rsidP="000A34DC">
            <w:pPr>
              <w:rPr>
                <w:b/>
                <w:sz w:val="24"/>
                <w:szCs w:val="24"/>
              </w:rPr>
            </w:pPr>
            <w:r w:rsidRPr="00EC2B46">
              <w:rPr>
                <w:sz w:val="24"/>
                <w:szCs w:val="24"/>
              </w:rPr>
              <w:t>To gather information about what is and what is not u</w:t>
            </w:r>
            <w:r w:rsidR="00B80943">
              <w:rPr>
                <w:sz w:val="24"/>
                <w:szCs w:val="24"/>
              </w:rPr>
              <w:t>nderstood</w:t>
            </w:r>
          </w:p>
        </w:tc>
      </w:tr>
      <w:tr w:rsidR="000A34DC" w:rsidTr="000A34DC">
        <w:trPr>
          <w:trHeight w:val="395"/>
        </w:trPr>
        <w:tc>
          <w:tcPr>
            <w:tcW w:w="10773" w:type="dxa"/>
            <w:vAlign w:val="center"/>
          </w:tcPr>
          <w:p w:rsidR="000A34DC" w:rsidRPr="000A34DC" w:rsidRDefault="000A34DC" w:rsidP="000A34DC">
            <w:pPr>
              <w:rPr>
                <w:b/>
                <w:sz w:val="28"/>
              </w:rPr>
            </w:pPr>
          </w:p>
        </w:tc>
      </w:tr>
      <w:tr w:rsidR="000A34DC" w:rsidTr="000A34DC">
        <w:trPr>
          <w:trHeight w:val="395"/>
        </w:trPr>
        <w:tc>
          <w:tcPr>
            <w:tcW w:w="10773" w:type="dxa"/>
            <w:vAlign w:val="center"/>
          </w:tcPr>
          <w:p w:rsidR="000A34DC" w:rsidRPr="000A34DC" w:rsidRDefault="000A34DC" w:rsidP="000A34DC">
            <w:pPr>
              <w:rPr>
                <w:b/>
                <w:sz w:val="28"/>
              </w:rPr>
            </w:pPr>
          </w:p>
        </w:tc>
      </w:tr>
      <w:tr w:rsidR="000A34DC" w:rsidTr="000A34DC">
        <w:trPr>
          <w:trHeight w:val="395"/>
        </w:trPr>
        <w:tc>
          <w:tcPr>
            <w:tcW w:w="10773" w:type="dxa"/>
            <w:vAlign w:val="center"/>
          </w:tcPr>
          <w:p w:rsidR="000A34DC" w:rsidRPr="000A34DC" w:rsidRDefault="000A34DC" w:rsidP="000A34DC">
            <w:pPr>
              <w:rPr>
                <w:b/>
                <w:sz w:val="28"/>
              </w:rPr>
            </w:pPr>
          </w:p>
        </w:tc>
      </w:tr>
      <w:tr w:rsidR="000A34DC" w:rsidTr="000A34DC">
        <w:trPr>
          <w:trHeight w:val="395"/>
        </w:trPr>
        <w:tc>
          <w:tcPr>
            <w:tcW w:w="10773" w:type="dxa"/>
            <w:vAlign w:val="center"/>
          </w:tcPr>
          <w:p w:rsidR="000A34DC" w:rsidRPr="000A34DC" w:rsidRDefault="000A34DC" w:rsidP="000A34DC">
            <w:pPr>
              <w:rPr>
                <w:b/>
                <w:sz w:val="28"/>
              </w:rPr>
            </w:pPr>
          </w:p>
        </w:tc>
      </w:tr>
    </w:tbl>
    <w:p w:rsidR="000A34DC" w:rsidRPr="000A34DC" w:rsidRDefault="000A34DC" w:rsidP="000A34DC">
      <w:pPr>
        <w:rPr>
          <w:b/>
          <w:sz w:val="28"/>
        </w:rPr>
      </w:pPr>
      <w:r w:rsidRPr="000A34DC">
        <w:rPr>
          <w:b/>
          <w:sz w:val="12"/>
        </w:rPr>
        <w:br/>
      </w:r>
      <w:r w:rsidRPr="000A34DC">
        <w:rPr>
          <w:b/>
          <w:sz w:val="28"/>
        </w:rPr>
        <w:t>Specific feedback</w:t>
      </w:r>
      <w:r>
        <w:rPr>
          <w:b/>
          <w:sz w:val="28"/>
        </w:rPr>
        <w:t xml:space="preserve"> </w:t>
      </w:r>
      <w:r w:rsidRPr="000A34DC">
        <w:rPr>
          <w:b/>
          <w:sz w:val="28"/>
        </w:rPr>
        <w:t>Summary:</w:t>
      </w:r>
    </w:p>
    <w:tbl>
      <w:tblPr>
        <w:tblStyle w:val="TableGrid"/>
        <w:tblW w:w="10773" w:type="dxa"/>
        <w:tblInd w:w="108" w:type="dxa"/>
        <w:tblLook w:val="04A0" w:firstRow="1" w:lastRow="0" w:firstColumn="1" w:lastColumn="0" w:noHBand="0" w:noVBand="1"/>
      </w:tblPr>
      <w:tblGrid>
        <w:gridCol w:w="10773"/>
      </w:tblGrid>
      <w:tr w:rsidR="000A34DC" w:rsidTr="000A34DC">
        <w:tc>
          <w:tcPr>
            <w:tcW w:w="10773" w:type="dxa"/>
          </w:tcPr>
          <w:p w:rsidR="000A34DC" w:rsidRPr="00B80943" w:rsidRDefault="000A34DC" w:rsidP="000A34DC">
            <w:pPr>
              <w:rPr>
                <w:sz w:val="24"/>
                <w:szCs w:val="24"/>
              </w:rPr>
            </w:pPr>
            <w:r w:rsidRPr="00B80943">
              <w:rPr>
                <w:sz w:val="24"/>
                <w:szCs w:val="24"/>
              </w:rPr>
              <w:t>Where to f</w:t>
            </w:r>
            <w:r w:rsidR="00EC2B46" w:rsidRPr="00B80943">
              <w:rPr>
                <w:sz w:val="24"/>
                <w:szCs w:val="24"/>
              </w:rPr>
              <w:t>ro</w:t>
            </w:r>
            <w:r w:rsidRPr="00B80943">
              <w:rPr>
                <w:sz w:val="24"/>
                <w:szCs w:val="24"/>
              </w:rPr>
              <w:t>m here:</w:t>
            </w:r>
          </w:p>
          <w:p w:rsidR="000A34DC" w:rsidRDefault="000A34DC" w:rsidP="000A34DC">
            <w:pPr>
              <w:rPr>
                <w:b/>
              </w:rPr>
            </w:pPr>
          </w:p>
          <w:p w:rsidR="000A34DC" w:rsidRDefault="000A34DC" w:rsidP="000A34DC">
            <w:pPr>
              <w:rPr>
                <w:b/>
              </w:rPr>
            </w:pPr>
          </w:p>
          <w:p w:rsidR="000A34DC" w:rsidRDefault="000A34DC" w:rsidP="000A34DC">
            <w:pPr>
              <w:rPr>
                <w:b/>
              </w:rPr>
            </w:pPr>
          </w:p>
          <w:p w:rsidR="000A34DC" w:rsidRDefault="000A34DC" w:rsidP="000A34DC">
            <w:pPr>
              <w:rPr>
                <w:b/>
              </w:rPr>
            </w:pPr>
          </w:p>
          <w:p w:rsidR="000A34DC" w:rsidRDefault="000A34DC" w:rsidP="000A34DC">
            <w:pPr>
              <w:rPr>
                <w:b/>
              </w:rPr>
            </w:pPr>
          </w:p>
        </w:tc>
      </w:tr>
    </w:tbl>
    <w:p w:rsidR="0005005C" w:rsidRDefault="000A34DC" w:rsidP="000A34DC">
      <w:pPr>
        <w:rPr>
          <w:b/>
          <w:sz w:val="28"/>
        </w:rPr>
      </w:pPr>
      <w:bookmarkStart w:id="0" w:name="_GoBack"/>
      <w:bookmarkEnd w:id="0"/>
      <w:r w:rsidRPr="000A34DC">
        <w:rPr>
          <w:b/>
          <w:sz w:val="28"/>
        </w:rPr>
        <w:t>Feedback stems:</w:t>
      </w:r>
    </w:p>
    <w:tbl>
      <w:tblPr>
        <w:tblStyle w:val="TableGrid"/>
        <w:tblW w:w="11023" w:type="dxa"/>
        <w:tblLook w:val="04A0" w:firstRow="1" w:lastRow="0" w:firstColumn="1" w:lastColumn="0" w:noHBand="0" w:noVBand="1"/>
      </w:tblPr>
      <w:tblGrid>
        <w:gridCol w:w="3369"/>
        <w:gridCol w:w="7654"/>
      </w:tblGrid>
      <w:tr w:rsidR="0005005C" w:rsidTr="0005005C">
        <w:trPr>
          <w:trHeight w:val="13994"/>
        </w:trPr>
        <w:tc>
          <w:tcPr>
            <w:tcW w:w="3369" w:type="dxa"/>
          </w:tcPr>
          <w:p w:rsidR="0005005C" w:rsidRPr="0005005C" w:rsidRDefault="0005005C" w:rsidP="0005005C">
            <w:pPr>
              <w:rPr>
                <w:sz w:val="28"/>
              </w:rPr>
            </w:pPr>
            <w:r w:rsidRPr="0005005C">
              <w:t xml:space="preserve">What are… </w:t>
            </w:r>
            <w:r w:rsidRPr="0005005C">
              <w:br/>
              <w:t xml:space="preserve">One suggestion would be… </w:t>
            </w:r>
            <w:r w:rsidRPr="0005005C">
              <w:br/>
              <w:t xml:space="preserve">I think your example was… </w:t>
            </w:r>
            <w:r w:rsidRPr="0005005C">
              <w:br/>
              <w:t xml:space="preserve">What do… </w:t>
            </w:r>
            <w:r w:rsidRPr="0005005C">
              <w:br/>
              <w:t xml:space="preserve">I think you should add… </w:t>
            </w:r>
            <w:r w:rsidRPr="0005005C">
              <w:br/>
              <w:t xml:space="preserve">What is… </w:t>
            </w:r>
            <w:r w:rsidRPr="0005005C">
              <w:br/>
              <w:t xml:space="preserve">Don’t forget to… </w:t>
            </w:r>
            <w:r w:rsidRPr="0005005C">
              <w:br/>
              <w:t xml:space="preserve">Should you… </w:t>
            </w:r>
            <w:r w:rsidRPr="0005005C">
              <w:br/>
              <w:t>Next time you should</w:t>
            </w:r>
            <w:r w:rsidR="00B80943" w:rsidRPr="0005005C">
              <w:t>...</w:t>
            </w:r>
            <w:r w:rsidRPr="0005005C">
              <w:t xml:space="preserve"> </w:t>
            </w:r>
            <w:r w:rsidRPr="0005005C">
              <w:br/>
              <w:t>You did a phenomenal job on…</w:t>
            </w:r>
            <w:r w:rsidRPr="0005005C">
              <w:br/>
              <w:t xml:space="preserve">Why is… </w:t>
            </w:r>
            <w:r w:rsidRPr="0005005C">
              <w:br/>
              <w:t xml:space="preserve">I am confused by… </w:t>
            </w:r>
            <w:r w:rsidRPr="0005005C">
              <w:br/>
              <w:t xml:space="preserve">Why do… </w:t>
            </w:r>
            <w:r w:rsidRPr="0005005C">
              <w:br/>
              <w:t xml:space="preserve">Consider changing… </w:t>
            </w:r>
            <w:r w:rsidRPr="0005005C">
              <w:br/>
              <w:t xml:space="preserve">Why will… </w:t>
            </w:r>
            <w:r w:rsidRPr="0005005C">
              <w:br/>
              <w:t xml:space="preserve">Consider deleting… </w:t>
            </w:r>
            <w:r w:rsidRPr="0005005C">
              <w:br/>
              <w:t xml:space="preserve">Where is… </w:t>
            </w:r>
            <w:r w:rsidRPr="0005005C">
              <w:br/>
              <w:t xml:space="preserve">Maybe you should add… </w:t>
            </w:r>
            <w:r w:rsidRPr="0005005C">
              <w:br/>
              <w:t>When do</w:t>
            </w:r>
            <w:r w:rsidR="00B80943" w:rsidRPr="0005005C">
              <w:t>...</w:t>
            </w:r>
            <w:r w:rsidRPr="0005005C">
              <w:t xml:space="preserve"> </w:t>
            </w:r>
            <w:r w:rsidRPr="0005005C">
              <w:br/>
              <w:t xml:space="preserve">I was wondering if… </w:t>
            </w:r>
            <w:r w:rsidRPr="0005005C">
              <w:br/>
              <w:t xml:space="preserve">When does… </w:t>
            </w:r>
            <w:r w:rsidRPr="0005005C">
              <w:br/>
              <w:t xml:space="preserve">Think about… </w:t>
            </w:r>
            <w:r w:rsidRPr="0005005C">
              <w:br/>
              <w:t xml:space="preserve">When is… </w:t>
            </w:r>
            <w:r w:rsidRPr="0005005C">
              <w:br/>
              <w:t xml:space="preserve">I think a better choice may be… </w:t>
            </w:r>
            <w:r w:rsidRPr="0005005C">
              <w:br/>
              <w:t>When will</w:t>
            </w:r>
            <w:r w:rsidR="00B80943" w:rsidRPr="0005005C">
              <w:t>...</w:t>
            </w:r>
            <w:r w:rsidRPr="0005005C">
              <w:t xml:space="preserve"> </w:t>
            </w:r>
            <w:r w:rsidRPr="0005005C">
              <w:br/>
              <w:t xml:space="preserve">I strongly suggest </w:t>
            </w:r>
            <w:r w:rsidRPr="0005005C">
              <w:br/>
              <w:t>The</w:t>
            </w:r>
            <w:r w:rsidR="00B80943">
              <w:t xml:space="preserve"> best part about your work is…</w:t>
            </w:r>
            <w:r w:rsidR="00B80943">
              <w:br/>
            </w:r>
            <w:r w:rsidRPr="0005005C">
              <w:t>How do</w:t>
            </w:r>
            <w:r w:rsidR="00B80943" w:rsidRPr="0005005C">
              <w:t>...</w:t>
            </w:r>
            <w:r w:rsidRPr="0005005C">
              <w:t xml:space="preserve"> </w:t>
            </w:r>
            <w:r w:rsidRPr="0005005C">
              <w:br/>
              <w:t>One problem I see</w:t>
            </w:r>
            <w:r w:rsidR="00B80943" w:rsidRPr="0005005C">
              <w:t>...</w:t>
            </w:r>
            <w:r w:rsidRPr="0005005C">
              <w:t xml:space="preserve"> </w:t>
            </w:r>
            <w:r w:rsidRPr="0005005C">
              <w:br/>
              <w:t>How will</w:t>
            </w:r>
            <w:r w:rsidR="00B80943" w:rsidRPr="0005005C">
              <w:t>...</w:t>
            </w:r>
            <w:r w:rsidRPr="0005005C">
              <w:t xml:space="preserve"> </w:t>
            </w:r>
            <w:r w:rsidRPr="0005005C">
              <w:br/>
              <w:t xml:space="preserve">You need to… </w:t>
            </w:r>
            <w:r w:rsidRPr="0005005C">
              <w:br/>
              <w:t>How does</w:t>
            </w:r>
            <w:r w:rsidR="00B80943" w:rsidRPr="0005005C">
              <w:t>...</w:t>
            </w:r>
            <w:r w:rsidRPr="0005005C">
              <w:t xml:space="preserve"> </w:t>
            </w:r>
            <w:r w:rsidRPr="0005005C">
              <w:br/>
              <w:t>Did you consider…</w:t>
            </w:r>
          </w:p>
          <w:p w:rsidR="0005005C" w:rsidRPr="0005005C" w:rsidRDefault="0005005C" w:rsidP="000A34DC">
            <w:pPr>
              <w:rPr>
                <w:b/>
                <w:sz w:val="28"/>
              </w:rPr>
            </w:pPr>
          </w:p>
        </w:tc>
        <w:tc>
          <w:tcPr>
            <w:tcW w:w="7654" w:type="dxa"/>
          </w:tcPr>
          <w:p w:rsidR="0005005C" w:rsidRPr="0005005C" w:rsidRDefault="0005005C" w:rsidP="0005005C">
            <w:pPr>
              <w:shd w:val="clear" w:color="auto" w:fill="FFFFFF"/>
              <w:spacing w:line="360" w:lineRule="atLeast"/>
              <w:textAlignment w:val="baseline"/>
              <w:rPr>
                <w:rFonts w:eastAsia="Times New Roman" w:cs="Arial"/>
                <w:color w:val="666666"/>
                <w:szCs w:val="23"/>
                <w:lang w:eastAsia="en-AU"/>
              </w:rPr>
            </w:pPr>
            <w:r w:rsidRPr="0005005C">
              <w:rPr>
                <w:rFonts w:eastAsia="Times New Roman" w:cs="Arial"/>
                <w:b/>
                <w:bCs/>
                <w:color w:val="666666"/>
                <w:szCs w:val="23"/>
                <w:bdr w:val="none" w:sz="0" w:space="0" w:color="auto" w:frame="1"/>
                <w:lang w:eastAsia="en-AU"/>
              </w:rPr>
              <w:t>Level 1: Remember – Recalling Information</w:t>
            </w:r>
          </w:p>
          <w:p w:rsidR="0005005C" w:rsidRPr="0005005C" w:rsidRDefault="0005005C" w:rsidP="0005005C">
            <w:pPr>
              <w:numPr>
                <w:ilvl w:val="0"/>
                <w:numId w:val="6"/>
              </w:numPr>
              <w:shd w:val="clear" w:color="auto" w:fill="FFFFFF"/>
              <w:spacing w:line="360" w:lineRule="atLeast"/>
              <w:ind w:left="0"/>
              <w:textAlignment w:val="baseline"/>
              <w:rPr>
                <w:rFonts w:eastAsia="Times New Roman" w:cs="Arial"/>
                <w:color w:val="666666"/>
                <w:szCs w:val="23"/>
                <w:lang w:eastAsia="en-AU"/>
              </w:rPr>
            </w:pPr>
            <w:r w:rsidRPr="0005005C">
              <w:rPr>
                <w:rFonts w:eastAsia="Times New Roman" w:cs="Arial"/>
                <w:color w:val="333333"/>
                <w:szCs w:val="23"/>
                <w:lang w:eastAsia="en-AU"/>
              </w:rPr>
              <w:t>What is…? Who was it that…? Can you name…? Describe what happened after… What happened after…?</w:t>
            </w:r>
            <w:r w:rsidRPr="0005005C">
              <w:rPr>
                <w:rFonts w:eastAsia="Times New Roman" w:cs="Arial"/>
                <w:b/>
                <w:bCs/>
                <w:color w:val="666666"/>
                <w:sz w:val="12"/>
                <w:szCs w:val="23"/>
                <w:bdr w:val="none" w:sz="0" w:space="0" w:color="auto" w:frame="1"/>
                <w:lang w:eastAsia="en-AU"/>
              </w:rPr>
              <w:br/>
            </w:r>
            <w:r>
              <w:rPr>
                <w:rFonts w:eastAsia="Times New Roman" w:cs="Arial"/>
                <w:b/>
                <w:bCs/>
                <w:color w:val="666666"/>
                <w:szCs w:val="23"/>
                <w:bdr w:val="none" w:sz="0" w:space="0" w:color="auto" w:frame="1"/>
                <w:lang w:eastAsia="en-AU"/>
              </w:rPr>
              <w:br/>
            </w:r>
            <w:r w:rsidRPr="0005005C">
              <w:rPr>
                <w:rFonts w:eastAsia="Times New Roman" w:cs="Arial"/>
                <w:b/>
                <w:bCs/>
                <w:color w:val="666666"/>
                <w:szCs w:val="23"/>
                <w:bdr w:val="none" w:sz="0" w:space="0" w:color="auto" w:frame="1"/>
                <w:lang w:eastAsia="en-AU"/>
              </w:rPr>
              <w:t>Level 2: Understand – Demonstrate an understanding of facts, concepts and ideas</w:t>
            </w:r>
          </w:p>
          <w:p w:rsidR="0005005C" w:rsidRPr="0005005C" w:rsidRDefault="0005005C" w:rsidP="0005005C">
            <w:pPr>
              <w:numPr>
                <w:ilvl w:val="0"/>
                <w:numId w:val="7"/>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Can you explain why…? Can you write in your own words? Write a brief outline of… Can you clarify…? Who do you think…? What was the main idea?</w:t>
            </w:r>
          </w:p>
          <w:p w:rsidR="0005005C" w:rsidRPr="0005005C" w:rsidRDefault="0005005C" w:rsidP="0005005C">
            <w:pPr>
              <w:shd w:val="clear" w:color="auto" w:fill="FFFFFF"/>
              <w:spacing w:line="360" w:lineRule="atLeast"/>
              <w:textAlignment w:val="baseline"/>
              <w:rPr>
                <w:rFonts w:eastAsia="Times New Roman" w:cs="Arial"/>
                <w:color w:val="666666"/>
                <w:szCs w:val="23"/>
                <w:lang w:eastAsia="en-AU"/>
              </w:rPr>
            </w:pPr>
            <w:r>
              <w:rPr>
                <w:rFonts w:eastAsia="Times New Roman" w:cs="Arial"/>
                <w:b/>
                <w:bCs/>
                <w:color w:val="666666"/>
                <w:szCs w:val="23"/>
                <w:bdr w:val="none" w:sz="0" w:space="0" w:color="auto" w:frame="1"/>
                <w:lang w:eastAsia="en-AU"/>
              </w:rPr>
              <w:br/>
            </w:r>
            <w:r w:rsidRPr="0005005C">
              <w:rPr>
                <w:rFonts w:eastAsia="Times New Roman" w:cs="Arial"/>
                <w:b/>
                <w:bCs/>
                <w:color w:val="666666"/>
                <w:szCs w:val="23"/>
                <w:bdr w:val="none" w:sz="0" w:space="0" w:color="auto" w:frame="1"/>
                <w:lang w:eastAsia="en-AU"/>
              </w:rPr>
              <w:t>Level 3: Apply – Solve problems by applying knowledge, facts, techniques and rules in a unique way</w:t>
            </w:r>
          </w:p>
          <w:p w:rsidR="0005005C" w:rsidRPr="0005005C" w:rsidRDefault="0005005C" w:rsidP="0005005C">
            <w:pPr>
              <w:numPr>
                <w:ilvl w:val="0"/>
                <w:numId w:val="8"/>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Do you know of another instance where…? Demonstrate how certain characters are similar or different? Illustrate how the belief systems and values of the characters are presented in the story. What questions would you ask of…? Can you illustrate…? What choice does … (character) face?</w:t>
            </w:r>
          </w:p>
          <w:p w:rsidR="0005005C" w:rsidRPr="0005005C" w:rsidRDefault="0005005C" w:rsidP="0005005C">
            <w:pPr>
              <w:shd w:val="clear" w:color="auto" w:fill="FFFFFF"/>
              <w:spacing w:line="360" w:lineRule="atLeast"/>
              <w:textAlignment w:val="baseline"/>
              <w:rPr>
                <w:rFonts w:eastAsia="Times New Roman" w:cs="Arial"/>
                <w:color w:val="666666"/>
                <w:szCs w:val="23"/>
                <w:lang w:eastAsia="en-AU"/>
              </w:rPr>
            </w:pPr>
            <w:r w:rsidRPr="0005005C">
              <w:rPr>
                <w:rFonts w:eastAsia="Times New Roman" w:cs="Arial"/>
                <w:b/>
                <w:bCs/>
                <w:color w:val="666666"/>
                <w:szCs w:val="23"/>
                <w:bdr w:val="none" w:sz="0" w:space="0" w:color="auto" w:frame="1"/>
                <w:lang w:eastAsia="en-AU"/>
              </w:rPr>
              <w:t> </w:t>
            </w:r>
            <w:r>
              <w:rPr>
                <w:rFonts w:eastAsia="Times New Roman" w:cs="Arial"/>
                <w:b/>
                <w:bCs/>
                <w:color w:val="666666"/>
                <w:szCs w:val="23"/>
                <w:bdr w:val="none" w:sz="0" w:space="0" w:color="auto" w:frame="1"/>
                <w:lang w:eastAsia="en-AU"/>
              </w:rPr>
              <w:br/>
            </w:r>
            <w:r w:rsidRPr="0005005C">
              <w:rPr>
                <w:rFonts w:eastAsia="Times New Roman" w:cs="Arial"/>
                <w:b/>
                <w:bCs/>
                <w:color w:val="666666"/>
                <w:szCs w:val="23"/>
                <w:bdr w:val="none" w:sz="0" w:space="0" w:color="auto" w:frame="1"/>
                <w:lang w:eastAsia="en-AU"/>
              </w:rPr>
              <w:t>Level 4: Analyze – Breaking information into parts to explore connections and relationships</w:t>
            </w:r>
          </w:p>
          <w:p w:rsidR="0005005C" w:rsidRPr="0005005C" w:rsidRDefault="0005005C" w:rsidP="0005005C">
            <w:pPr>
              <w:numPr>
                <w:ilvl w:val="0"/>
                <w:numId w:val="9"/>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Which events could not have happened? If … happened, what might the ending have been? How is… similar to…? Can you distinguish between…?</w:t>
            </w:r>
          </w:p>
          <w:p w:rsidR="0005005C" w:rsidRPr="0005005C" w:rsidRDefault="0005005C" w:rsidP="0005005C">
            <w:pPr>
              <w:numPr>
                <w:ilvl w:val="0"/>
                <w:numId w:val="9"/>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What was the turning point? What was the problem with…?</w:t>
            </w:r>
          </w:p>
          <w:p w:rsidR="0005005C" w:rsidRPr="0005005C" w:rsidRDefault="0005005C" w:rsidP="0005005C">
            <w:pPr>
              <w:numPr>
                <w:ilvl w:val="0"/>
                <w:numId w:val="9"/>
              </w:numPr>
              <w:shd w:val="clear" w:color="auto" w:fill="FFFFFF"/>
              <w:spacing w:line="360" w:lineRule="atLeast"/>
              <w:ind w:left="0"/>
              <w:textAlignment w:val="baseline"/>
              <w:rPr>
                <w:rFonts w:eastAsia="Times New Roman" w:cs="Arial"/>
                <w:color w:val="666666"/>
                <w:szCs w:val="23"/>
                <w:lang w:eastAsia="en-AU"/>
              </w:rPr>
            </w:pPr>
            <w:r w:rsidRPr="0005005C">
              <w:rPr>
                <w:rFonts w:eastAsia="Times New Roman" w:cs="Arial"/>
                <w:color w:val="333333"/>
                <w:szCs w:val="23"/>
                <w:lang w:eastAsia="en-AU"/>
              </w:rPr>
              <w:t xml:space="preserve">Why did… changes occur? </w:t>
            </w:r>
            <w:r w:rsidRPr="0005005C">
              <w:rPr>
                <w:rFonts w:eastAsia="Times New Roman" w:cs="Arial"/>
                <w:b/>
                <w:bCs/>
                <w:color w:val="666666"/>
                <w:szCs w:val="23"/>
                <w:bdr w:val="none" w:sz="0" w:space="0" w:color="auto" w:frame="1"/>
                <w:lang w:eastAsia="en-AU"/>
              </w:rPr>
              <w:t> </w:t>
            </w:r>
            <w:r>
              <w:rPr>
                <w:rFonts w:eastAsia="Times New Roman" w:cs="Arial"/>
                <w:b/>
                <w:bCs/>
                <w:color w:val="666666"/>
                <w:szCs w:val="23"/>
                <w:bdr w:val="none" w:sz="0" w:space="0" w:color="auto" w:frame="1"/>
                <w:lang w:eastAsia="en-AU"/>
              </w:rPr>
              <w:br/>
            </w:r>
            <w:r>
              <w:rPr>
                <w:rFonts w:eastAsia="Times New Roman" w:cs="Arial"/>
                <w:b/>
                <w:bCs/>
                <w:color w:val="666666"/>
                <w:szCs w:val="23"/>
                <w:bdr w:val="none" w:sz="0" w:space="0" w:color="auto" w:frame="1"/>
                <w:lang w:eastAsia="en-AU"/>
              </w:rPr>
              <w:br/>
            </w:r>
            <w:r w:rsidRPr="0005005C">
              <w:rPr>
                <w:rFonts w:eastAsia="Times New Roman" w:cs="Arial"/>
                <w:b/>
                <w:bCs/>
                <w:color w:val="666666"/>
                <w:szCs w:val="23"/>
                <w:bdr w:val="none" w:sz="0" w:space="0" w:color="auto" w:frame="1"/>
                <w:lang w:eastAsia="en-AU"/>
              </w:rPr>
              <w:t>Level 5: Evaluate – Justifying or defending a position or course of action</w:t>
            </w:r>
          </w:p>
          <w:p w:rsidR="0005005C" w:rsidRPr="0005005C" w:rsidRDefault="0005005C" w:rsidP="0005005C">
            <w:pPr>
              <w:numPr>
                <w:ilvl w:val="0"/>
                <w:numId w:val="10"/>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Judge the value of… Can you defend the character’s position about…?</w:t>
            </w:r>
          </w:p>
          <w:p w:rsidR="0005005C" w:rsidRPr="0005005C" w:rsidRDefault="0005005C" w:rsidP="0005005C">
            <w:pPr>
              <w:numPr>
                <w:ilvl w:val="0"/>
                <w:numId w:val="10"/>
              </w:numPr>
              <w:shd w:val="clear" w:color="auto" w:fill="FFFFFF"/>
              <w:spacing w:line="360" w:lineRule="atLeast"/>
              <w:ind w:left="0"/>
              <w:textAlignment w:val="baseline"/>
              <w:rPr>
                <w:rFonts w:eastAsia="Times New Roman" w:cs="Arial"/>
                <w:color w:val="666666"/>
                <w:szCs w:val="23"/>
                <w:lang w:eastAsia="en-AU"/>
              </w:rPr>
            </w:pPr>
            <w:r w:rsidRPr="0005005C">
              <w:rPr>
                <w:rFonts w:eastAsia="Times New Roman" w:cs="Arial"/>
                <w:color w:val="333333"/>
                <w:szCs w:val="23"/>
                <w:lang w:eastAsia="en-AU"/>
              </w:rPr>
              <w:t>Do you think… is a good or bad thing? Do you believe…? What are the consequences…? Why did the character choose…? How can you determine the character’s motivation when…?</w:t>
            </w:r>
            <w:r>
              <w:rPr>
                <w:rFonts w:eastAsia="Times New Roman" w:cs="Arial"/>
                <w:color w:val="333333"/>
                <w:szCs w:val="23"/>
                <w:lang w:eastAsia="en-AU"/>
              </w:rPr>
              <w:br/>
            </w:r>
            <w:r w:rsidRPr="0005005C">
              <w:rPr>
                <w:rFonts w:eastAsia="Times New Roman" w:cs="Arial"/>
                <w:color w:val="333333"/>
                <w:sz w:val="2"/>
                <w:szCs w:val="23"/>
                <w:lang w:eastAsia="en-AU"/>
              </w:rPr>
              <w:br/>
            </w:r>
            <w:r w:rsidRPr="0005005C">
              <w:rPr>
                <w:rFonts w:eastAsia="Times New Roman" w:cs="Arial"/>
                <w:b/>
                <w:bCs/>
                <w:color w:val="666666"/>
                <w:szCs w:val="23"/>
                <w:bdr w:val="none" w:sz="0" w:space="0" w:color="auto" w:frame="1"/>
                <w:lang w:eastAsia="en-AU"/>
              </w:rPr>
              <w:t>Level 6: Create – Generating new ideas, products or ways of viewing things</w:t>
            </w:r>
          </w:p>
          <w:p w:rsidR="0005005C" w:rsidRPr="0005005C" w:rsidRDefault="0005005C" w:rsidP="0005005C">
            <w:pPr>
              <w:numPr>
                <w:ilvl w:val="0"/>
                <w:numId w:val="11"/>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What would happen if…? Can you see a possible solution to…? Do you agree with the actions</w:t>
            </w:r>
            <w:r w:rsidR="00EC2B46">
              <w:rPr>
                <w:rFonts w:eastAsia="Times New Roman" w:cs="Arial"/>
                <w:color w:val="333333"/>
                <w:szCs w:val="23"/>
                <w:lang w:eastAsia="en-AU"/>
              </w:rPr>
              <w:t>…</w:t>
            </w:r>
            <w:r w:rsidRPr="0005005C">
              <w:rPr>
                <w:rFonts w:eastAsia="Times New Roman" w:cs="Arial"/>
                <w:color w:val="333333"/>
                <w:szCs w:val="23"/>
                <w:lang w:eastAsia="en-AU"/>
              </w:rPr>
              <w:t>?</w:t>
            </w:r>
            <w:r w:rsidR="00EC2B46">
              <w:rPr>
                <w:rFonts w:eastAsia="Times New Roman" w:cs="Arial"/>
                <w:color w:val="333333"/>
                <w:szCs w:val="23"/>
                <w:lang w:eastAsia="en-AU"/>
              </w:rPr>
              <w:t xml:space="preserve"> W</w:t>
            </w:r>
            <w:r w:rsidRPr="0005005C">
              <w:rPr>
                <w:rFonts w:eastAsia="Times New Roman" w:cs="Arial"/>
                <w:color w:val="333333"/>
                <w:szCs w:val="23"/>
                <w:lang w:eastAsia="en-AU"/>
              </w:rPr>
              <w:t>ith the outcomes? What is your opinion of…?</w:t>
            </w:r>
          </w:p>
          <w:p w:rsidR="0005005C" w:rsidRPr="0005005C" w:rsidRDefault="0005005C" w:rsidP="0005005C">
            <w:pPr>
              <w:numPr>
                <w:ilvl w:val="0"/>
                <w:numId w:val="11"/>
              </w:numPr>
              <w:spacing w:line="360" w:lineRule="atLeast"/>
              <w:ind w:left="0"/>
              <w:textAlignment w:val="baseline"/>
              <w:rPr>
                <w:rFonts w:eastAsia="Times New Roman" w:cs="Arial"/>
                <w:color w:val="333333"/>
                <w:szCs w:val="23"/>
                <w:lang w:eastAsia="en-AU"/>
              </w:rPr>
            </w:pPr>
            <w:r w:rsidRPr="0005005C">
              <w:rPr>
                <w:rFonts w:eastAsia="Times New Roman" w:cs="Arial"/>
                <w:color w:val="333333"/>
                <w:szCs w:val="23"/>
                <w:lang w:eastAsia="en-AU"/>
              </w:rPr>
              <w:t>What do you imagine would have been the outcome if… had made a different choice? Invent a new ending. What would you cite to defend the actions of…?</w:t>
            </w:r>
          </w:p>
          <w:p w:rsidR="0005005C" w:rsidRDefault="0005005C" w:rsidP="000A34DC">
            <w:pPr>
              <w:rPr>
                <w:b/>
                <w:sz w:val="28"/>
              </w:rPr>
            </w:pPr>
          </w:p>
          <w:p w:rsidR="0005005C" w:rsidRPr="0005005C" w:rsidRDefault="0005005C" w:rsidP="000A34DC">
            <w:pPr>
              <w:rPr>
                <w:sz w:val="28"/>
              </w:rPr>
            </w:pPr>
            <w:r>
              <w:rPr>
                <w:b/>
                <w:sz w:val="28"/>
              </w:rPr>
              <w:br/>
            </w:r>
            <w:r>
              <w:rPr>
                <w:b/>
                <w:sz w:val="28"/>
              </w:rPr>
              <w:br/>
            </w:r>
            <w:r>
              <w:rPr>
                <w:b/>
                <w:sz w:val="28"/>
              </w:rPr>
              <w:br/>
            </w:r>
            <w:r w:rsidRPr="0005005C">
              <w:rPr>
                <w:sz w:val="20"/>
              </w:rPr>
              <w:t>http://blog.curriculet.com/38-question-starters-based-blooms-taxonomy/</w:t>
            </w:r>
          </w:p>
        </w:tc>
      </w:tr>
    </w:tbl>
    <w:p w:rsidR="00C22B24" w:rsidRPr="00C22B24" w:rsidRDefault="00C22B24" w:rsidP="0005005C">
      <w:pPr>
        <w:rPr>
          <w:b/>
          <w:sz w:val="28"/>
        </w:rPr>
      </w:pPr>
    </w:p>
    <w:sectPr w:rsidR="00C22B24" w:rsidRPr="00C22B24" w:rsidSect="000A34DC">
      <w:footerReference w:type="default" r:id="rId9"/>
      <w:pgSz w:w="11906" w:h="16838"/>
      <w:pgMar w:top="709" w:right="1440" w:bottom="567" w:left="56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AC" w:rsidRDefault="000D27AC" w:rsidP="000A34DC">
      <w:pPr>
        <w:spacing w:after="0" w:line="240" w:lineRule="auto"/>
      </w:pPr>
      <w:r>
        <w:separator/>
      </w:r>
    </w:p>
  </w:endnote>
  <w:endnote w:type="continuationSeparator" w:id="0">
    <w:p w:rsidR="000D27AC" w:rsidRDefault="000D27AC" w:rsidP="000A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46" w:rsidRPr="005D02E4" w:rsidRDefault="00EC2B46" w:rsidP="000A34DC">
    <w:pPr>
      <w:rPr>
        <w:b/>
      </w:rPr>
    </w:pPr>
    <w:r w:rsidRPr="005D02E4">
      <w:rPr>
        <w:b/>
      </w:rPr>
      <w:t>Smart-thinking.weebly.com</w:t>
    </w:r>
  </w:p>
  <w:p w:rsidR="00EC2B46" w:rsidRDefault="00EC2B46">
    <w:pPr>
      <w:pStyle w:val="Footer"/>
    </w:pPr>
  </w:p>
  <w:p w:rsidR="00EC2B46" w:rsidRDefault="00EC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AC" w:rsidRDefault="000D27AC" w:rsidP="000A34DC">
      <w:pPr>
        <w:spacing w:after="0" w:line="240" w:lineRule="auto"/>
      </w:pPr>
      <w:r>
        <w:separator/>
      </w:r>
    </w:p>
  </w:footnote>
  <w:footnote w:type="continuationSeparator" w:id="0">
    <w:p w:rsidR="000D27AC" w:rsidRDefault="000D27AC" w:rsidP="000A3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379"/>
    <w:multiLevelType w:val="hybridMultilevel"/>
    <w:tmpl w:val="253497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0CD197F"/>
    <w:multiLevelType w:val="multilevel"/>
    <w:tmpl w:val="8D82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F1F28"/>
    <w:multiLevelType w:val="multilevel"/>
    <w:tmpl w:val="04AE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824E63"/>
    <w:multiLevelType w:val="hybridMultilevel"/>
    <w:tmpl w:val="F17245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9971550"/>
    <w:multiLevelType w:val="hybridMultilevel"/>
    <w:tmpl w:val="79902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85A2F"/>
    <w:multiLevelType w:val="multilevel"/>
    <w:tmpl w:val="141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12042"/>
    <w:multiLevelType w:val="hybridMultilevel"/>
    <w:tmpl w:val="99F252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0E37A34"/>
    <w:multiLevelType w:val="hybridMultilevel"/>
    <w:tmpl w:val="C7DCEC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8C97987"/>
    <w:multiLevelType w:val="multilevel"/>
    <w:tmpl w:val="0620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3A7393"/>
    <w:multiLevelType w:val="multilevel"/>
    <w:tmpl w:val="3CAE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86C24"/>
    <w:multiLevelType w:val="multilevel"/>
    <w:tmpl w:val="D6A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0"/>
  </w:num>
  <w:num w:numId="5">
    <w:abstractNumId w:val="4"/>
  </w:num>
  <w:num w:numId="6">
    <w:abstractNumId w:val="2"/>
  </w:num>
  <w:num w:numId="7">
    <w:abstractNumId w:val="10"/>
  </w:num>
  <w:num w:numId="8">
    <w:abstractNumId w:va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E4"/>
    <w:rsid w:val="0005005C"/>
    <w:rsid w:val="00062CBD"/>
    <w:rsid w:val="000A34DC"/>
    <w:rsid w:val="000D27AC"/>
    <w:rsid w:val="0022268D"/>
    <w:rsid w:val="00471909"/>
    <w:rsid w:val="00563487"/>
    <w:rsid w:val="005D02E4"/>
    <w:rsid w:val="00705AF7"/>
    <w:rsid w:val="00B35150"/>
    <w:rsid w:val="00B80943"/>
    <w:rsid w:val="00C22B24"/>
    <w:rsid w:val="00C308EF"/>
    <w:rsid w:val="00D870FA"/>
    <w:rsid w:val="00E042CD"/>
    <w:rsid w:val="00EC2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02E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05AF7"/>
    <w:pPr>
      <w:ind w:left="720"/>
      <w:contextualSpacing/>
    </w:pPr>
  </w:style>
  <w:style w:type="paragraph" w:styleId="BalloonText">
    <w:name w:val="Balloon Text"/>
    <w:basedOn w:val="Normal"/>
    <w:link w:val="BalloonTextChar"/>
    <w:uiPriority w:val="99"/>
    <w:semiHidden/>
    <w:unhideWhenUsed/>
    <w:rsid w:val="0047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09"/>
    <w:rPr>
      <w:rFonts w:ascii="Tahoma" w:hAnsi="Tahoma" w:cs="Tahoma"/>
      <w:sz w:val="16"/>
      <w:szCs w:val="16"/>
    </w:rPr>
  </w:style>
  <w:style w:type="paragraph" w:styleId="Header">
    <w:name w:val="header"/>
    <w:basedOn w:val="Normal"/>
    <w:link w:val="HeaderChar"/>
    <w:uiPriority w:val="99"/>
    <w:unhideWhenUsed/>
    <w:rsid w:val="000A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DC"/>
  </w:style>
  <w:style w:type="paragraph" w:styleId="Footer">
    <w:name w:val="footer"/>
    <w:basedOn w:val="Normal"/>
    <w:link w:val="FooterChar"/>
    <w:uiPriority w:val="99"/>
    <w:unhideWhenUsed/>
    <w:rsid w:val="000A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DC"/>
  </w:style>
  <w:style w:type="paragraph" w:styleId="NormalWeb">
    <w:name w:val="Normal (Web)"/>
    <w:basedOn w:val="Normal"/>
    <w:uiPriority w:val="99"/>
    <w:semiHidden/>
    <w:unhideWhenUsed/>
    <w:rsid w:val="000500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00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02E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705AF7"/>
    <w:pPr>
      <w:ind w:left="720"/>
      <w:contextualSpacing/>
    </w:pPr>
  </w:style>
  <w:style w:type="paragraph" w:styleId="BalloonText">
    <w:name w:val="Balloon Text"/>
    <w:basedOn w:val="Normal"/>
    <w:link w:val="BalloonTextChar"/>
    <w:uiPriority w:val="99"/>
    <w:semiHidden/>
    <w:unhideWhenUsed/>
    <w:rsid w:val="00471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09"/>
    <w:rPr>
      <w:rFonts w:ascii="Tahoma" w:hAnsi="Tahoma" w:cs="Tahoma"/>
      <w:sz w:val="16"/>
      <w:szCs w:val="16"/>
    </w:rPr>
  </w:style>
  <w:style w:type="paragraph" w:styleId="Header">
    <w:name w:val="header"/>
    <w:basedOn w:val="Normal"/>
    <w:link w:val="HeaderChar"/>
    <w:uiPriority w:val="99"/>
    <w:unhideWhenUsed/>
    <w:rsid w:val="000A3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DC"/>
  </w:style>
  <w:style w:type="paragraph" w:styleId="Footer">
    <w:name w:val="footer"/>
    <w:basedOn w:val="Normal"/>
    <w:link w:val="FooterChar"/>
    <w:uiPriority w:val="99"/>
    <w:unhideWhenUsed/>
    <w:rsid w:val="000A3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DC"/>
  </w:style>
  <w:style w:type="paragraph" w:styleId="NormalWeb">
    <w:name w:val="Normal (Web)"/>
    <w:basedOn w:val="Normal"/>
    <w:uiPriority w:val="99"/>
    <w:semiHidden/>
    <w:unhideWhenUsed/>
    <w:rsid w:val="000500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5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C245D-8867-45F6-8007-71B36E74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2C515A93.dotm</Template>
  <TotalTime>20</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MANSFIELD Simon</cp:lastModifiedBy>
  <cp:revision>3</cp:revision>
  <cp:lastPrinted>2016-07-21T06:23:00Z</cp:lastPrinted>
  <dcterms:created xsi:type="dcterms:W3CDTF">2016-07-21T01:40:00Z</dcterms:created>
  <dcterms:modified xsi:type="dcterms:W3CDTF">2016-07-21T06:48:00Z</dcterms:modified>
</cp:coreProperties>
</file>